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2C130" w14:textId="766219E4" w:rsidR="00445704" w:rsidRPr="0043694D" w:rsidRDefault="006044ED" w:rsidP="00C24CE1">
      <w:pPr>
        <w:jc w:val="both"/>
        <w:rPr>
          <w:rFonts w:asciiTheme="majorHAnsi" w:hAnsiTheme="majorHAnsi" w:cstheme="majorHAnsi"/>
          <w:sz w:val="22"/>
          <w:szCs w:val="22"/>
        </w:rPr>
      </w:pPr>
      <w:r w:rsidRPr="0043694D">
        <w:rPr>
          <w:rFonts w:asciiTheme="majorHAnsi" w:hAnsiTheme="majorHAnsi" w:cstheme="majorHAnsi"/>
          <w:noProof/>
          <w:sz w:val="22"/>
          <w:szCs w:val="22"/>
        </w:rPr>
        <w:drawing>
          <wp:inline distT="0" distB="0" distL="0" distR="0" wp14:anchorId="2C883E62" wp14:editId="27EFF9D2">
            <wp:extent cx="6629400" cy="2242684"/>
            <wp:effectExtent l="0" t="0" r="0" b="5715"/>
            <wp:docPr id="567612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612920" name="Picture 567612920"/>
                    <pic:cNvPicPr/>
                  </pic:nvPicPr>
                  <pic:blipFill>
                    <a:blip r:embed="rId4">
                      <a:extLst>
                        <a:ext uri="{28A0092B-C50C-407E-A947-70E740481C1C}">
                          <a14:useLocalDpi xmlns:a14="http://schemas.microsoft.com/office/drawing/2010/main" val="0"/>
                        </a:ext>
                      </a:extLst>
                    </a:blip>
                    <a:stretch>
                      <a:fillRect/>
                    </a:stretch>
                  </pic:blipFill>
                  <pic:spPr>
                    <a:xfrm>
                      <a:off x="0" y="0"/>
                      <a:ext cx="6695147" cy="2264926"/>
                    </a:xfrm>
                    <a:prstGeom prst="rect">
                      <a:avLst/>
                    </a:prstGeom>
                  </pic:spPr>
                </pic:pic>
              </a:graphicData>
            </a:graphic>
          </wp:inline>
        </w:drawing>
      </w:r>
    </w:p>
    <w:p w14:paraId="506164D7" w14:textId="6908AC80" w:rsidR="006044ED" w:rsidRPr="0043694D" w:rsidRDefault="006044ED" w:rsidP="00C24CE1">
      <w:pPr>
        <w:jc w:val="right"/>
        <w:rPr>
          <w:rFonts w:asciiTheme="majorHAnsi" w:hAnsiTheme="majorHAnsi" w:cstheme="majorHAnsi"/>
          <w:sz w:val="22"/>
          <w:szCs w:val="22"/>
        </w:rPr>
      </w:pPr>
      <w:r w:rsidRPr="0043694D">
        <w:rPr>
          <w:rFonts w:asciiTheme="majorHAnsi" w:hAnsiTheme="majorHAnsi" w:cstheme="majorHAnsi"/>
          <w:sz w:val="22"/>
          <w:szCs w:val="22"/>
        </w:rPr>
        <w:t>Novi Sad, 4. oktobar 2026.</w:t>
      </w:r>
    </w:p>
    <w:p w14:paraId="6606A543" w14:textId="77777777" w:rsidR="006044ED" w:rsidRDefault="006044ED" w:rsidP="00C24CE1">
      <w:pPr>
        <w:rPr>
          <w:rFonts w:asciiTheme="majorHAnsi" w:hAnsiTheme="majorHAnsi" w:cstheme="majorHAnsi"/>
          <w:sz w:val="22"/>
          <w:szCs w:val="22"/>
        </w:rPr>
      </w:pPr>
    </w:p>
    <w:p w14:paraId="4584DF77" w14:textId="77777777" w:rsidR="0010283A" w:rsidRDefault="0010283A" w:rsidP="00C24CE1">
      <w:pPr>
        <w:jc w:val="center"/>
        <w:rPr>
          <w:rFonts w:asciiTheme="majorHAnsi" w:hAnsiTheme="majorHAnsi" w:cstheme="majorHAnsi"/>
          <w:b/>
          <w:bCs/>
          <w:sz w:val="22"/>
          <w:szCs w:val="22"/>
        </w:rPr>
      </w:pPr>
    </w:p>
    <w:p w14:paraId="7B249F41" w14:textId="580B533B" w:rsidR="006044ED" w:rsidRPr="0043694D" w:rsidRDefault="006044ED" w:rsidP="00C24CE1">
      <w:pPr>
        <w:jc w:val="center"/>
        <w:rPr>
          <w:rFonts w:asciiTheme="majorHAnsi" w:hAnsiTheme="majorHAnsi" w:cstheme="majorHAnsi"/>
          <w:b/>
          <w:bCs/>
          <w:sz w:val="22"/>
          <w:szCs w:val="22"/>
        </w:rPr>
      </w:pPr>
      <w:r w:rsidRPr="0043694D">
        <w:rPr>
          <w:rFonts w:asciiTheme="majorHAnsi" w:hAnsiTheme="majorHAnsi" w:cstheme="majorHAnsi"/>
          <w:b/>
          <w:bCs/>
          <w:sz w:val="22"/>
          <w:szCs w:val="22"/>
        </w:rPr>
        <w:t>S</w:t>
      </w:r>
      <w:r w:rsidR="0010283A">
        <w:rPr>
          <w:rFonts w:asciiTheme="majorHAnsi" w:hAnsiTheme="majorHAnsi" w:cstheme="majorHAnsi"/>
          <w:b/>
          <w:bCs/>
          <w:sz w:val="22"/>
          <w:szCs w:val="22"/>
        </w:rPr>
        <w:t>A</w:t>
      </w:r>
      <w:r w:rsidRPr="0043694D">
        <w:rPr>
          <w:rFonts w:asciiTheme="majorHAnsi" w:hAnsiTheme="majorHAnsi" w:cstheme="majorHAnsi"/>
          <w:b/>
          <w:bCs/>
          <w:sz w:val="22"/>
          <w:szCs w:val="22"/>
        </w:rPr>
        <w:t>JAM LOVA I RIBOLOVA I SAJAM</w:t>
      </w:r>
      <w:r w:rsidR="00041DDD" w:rsidRPr="0043694D">
        <w:rPr>
          <w:rFonts w:asciiTheme="majorHAnsi" w:hAnsiTheme="majorHAnsi" w:cstheme="majorHAnsi"/>
          <w:b/>
          <w:bCs/>
          <w:sz w:val="22"/>
          <w:szCs w:val="22"/>
        </w:rPr>
        <w:t xml:space="preserve"> </w:t>
      </w:r>
      <w:r w:rsidRPr="0043694D">
        <w:rPr>
          <w:rFonts w:asciiTheme="majorHAnsi" w:hAnsiTheme="majorHAnsi" w:cstheme="majorHAnsi"/>
          <w:b/>
          <w:bCs/>
          <w:sz w:val="22"/>
          <w:szCs w:val="22"/>
        </w:rPr>
        <w:t>EKOLOGIJE OPRAVDALI OČEKIVANJA</w:t>
      </w:r>
    </w:p>
    <w:p w14:paraId="4EBD0424" w14:textId="77777777" w:rsidR="00A2749D" w:rsidRPr="0043694D" w:rsidRDefault="00A2749D" w:rsidP="00C24CE1">
      <w:pPr>
        <w:jc w:val="center"/>
        <w:rPr>
          <w:rFonts w:asciiTheme="majorHAnsi" w:hAnsiTheme="majorHAnsi" w:cstheme="majorHAnsi"/>
          <w:b/>
          <w:bCs/>
          <w:sz w:val="22"/>
          <w:szCs w:val="22"/>
        </w:rPr>
      </w:pPr>
    </w:p>
    <w:p w14:paraId="168AF8A5" w14:textId="254938DC" w:rsidR="00A2749D" w:rsidRDefault="00A2749D" w:rsidP="00C24CE1">
      <w:pPr>
        <w:ind w:firstLine="708"/>
        <w:jc w:val="center"/>
        <w:rPr>
          <w:rFonts w:asciiTheme="majorHAnsi" w:hAnsiTheme="majorHAnsi" w:cstheme="majorHAnsi"/>
          <w:i/>
          <w:iCs/>
          <w:sz w:val="22"/>
          <w:szCs w:val="22"/>
        </w:rPr>
      </w:pPr>
      <w:r w:rsidRPr="0043694D">
        <w:rPr>
          <w:rFonts w:asciiTheme="majorHAnsi" w:hAnsiTheme="majorHAnsi" w:cstheme="majorHAnsi"/>
          <w:i/>
          <w:iCs/>
          <w:sz w:val="22"/>
          <w:szCs w:val="22"/>
        </w:rPr>
        <w:t>Više od 120 izlagača iz Austrije, Hrvatske, Ruske Federacije, Slovenije i Srbije, uz učesnike iz čak 50 afričkih zemalja, predstavilo je trendove koji spajaju savremeni život sa iskonskom potrebom čoveka da se vrati prirodi. Ovogodišnji program pomerio je sve granice, a 57. međunarodni sajam lova i ribolova i Sajam ekologije, od 30. septembra do 4. oktobra, su doneli inovativni koncept sajamskog formata uz vrhunsku zabavu za profesionalce, zaljubljenike u prirodu, porodice sa decom...</w:t>
      </w:r>
    </w:p>
    <w:p w14:paraId="447B7A6B" w14:textId="77777777" w:rsidR="00461AE3" w:rsidRDefault="00D23689" w:rsidP="00DE21B2">
      <w:pPr>
        <w:jc w:val="center"/>
        <w:rPr>
          <w:rFonts w:asciiTheme="majorHAnsi" w:hAnsiTheme="majorHAnsi" w:cstheme="majorHAnsi"/>
          <w:i/>
          <w:iCs/>
          <w:sz w:val="22"/>
          <w:szCs w:val="22"/>
        </w:rPr>
      </w:pPr>
      <w:r>
        <w:rPr>
          <w:rFonts w:asciiTheme="majorHAnsi" w:hAnsiTheme="majorHAnsi" w:cstheme="majorHAnsi"/>
          <w:i/>
          <w:iCs/>
          <w:sz w:val="22"/>
          <w:szCs w:val="22"/>
        </w:rPr>
        <w:t>Izlagači kažu da su zadovoljni</w:t>
      </w:r>
      <w:r w:rsidR="00DE21B2">
        <w:rPr>
          <w:rFonts w:asciiTheme="majorHAnsi" w:hAnsiTheme="majorHAnsi" w:cstheme="majorHAnsi"/>
          <w:i/>
          <w:iCs/>
          <w:sz w:val="22"/>
          <w:szCs w:val="22"/>
        </w:rPr>
        <w:t>/</w:t>
      </w:r>
      <w:r w:rsidRPr="00D23689">
        <w:rPr>
          <w:rFonts w:asciiTheme="majorHAnsi" w:hAnsiTheme="majorHAnsi" w:cstheme="majorHAnsi"/>
          <w:i/>
          <w:iCs/>
          <w:sz w:val="22"/>
          <w:szCs w:val="22"/>
        </w:rPr>
        <w:t>izuzetno zadovoljni</w:t>
      </w:r>
      <w:r w:rsidR="00DE21B2">
        <w:rPr>
          <w:rFonts w:asciiTheme="majorHAnsi" w:hAnsiTheme="majorHAnsi" w:cstheme="majorHAnsi"/>
          <w:i/>
          <w:iCs/>
          <w:sz w:val="22"/>
          <w:szCs w:val="22"/>
        </w:rPr>
        <w:t>/oduševljeni interesovanjem i</w:t>
      </w:r>
      <w:r w:rsidRPr="00D23689">
        <w:rPr>
          <w:rFonts w:asciiTheme="majorHAnsi" w:hAnsiTheme="majorHAnsi" w:cstheme="majorHAnsi"/>
          <w:i/>
          <w:iCs/>
          <w:sz w:val="22"/>
          <w:szCs w:val="22"/>
        </w:rPr>
        <w:t xml:space="preserve"> prodajom</w:t>
      </w:r>
      <w:r>
        <w:rPr>
          <w:rFonts w:asciiTheme="majorHAnsi" w:hAnsiTheme="majorHAnsi" w:cstheme="majorHAnsi"/>
          <w:i/>
          <w:iCs/>
          <w:sz w:val="22"/>
          <w:szCs w:val="22"/>
        </w:rPr>
        <w:t>. P</w:t>
      </w:r>
      <w:r w:rsidRPr="00D23689">
        <w:rPr>
          <w:rFonts w:asciiTheme="majorHAnsi" w:hAnsiTheme="majorHAnsi" w:cstheme="majorHAnsi"/>
          <w:i/>
          <w:iCs/>
          <w:sz w:val="22"/>
          <w:szCs w:val="22"/>
        </w:rPr>
        <w:t>osećenost je bila izuzetna</w:t>
      </w:r>
      <w:r w:rsidR="00DE21B2">
        <w:rPr>
          <w:rFonts w:asciiTheme="majorHAnsi" w:hAnsiTheme="majorHAnsi" w:cstheme="majorHAnsi"/>
          <w:i/>
          <w:iCs/>
          <w:sz w:val="22"/>
          <w:szCs w:val="22"/>
        </w:rPr>
        <w:t>,</w:t>
      </w:r>
      <w:r>
        <w:rPr>
          <w:rFonts w:asciiTheme="majorHAnsi" w:hAnsiTheme="majorHAnsi" w:cstheme="majorHAnsi"/>
          <w:i/>
          <w:iCs/>
          <w:sz w:val="22"/>
          <w:szCs w:val="22"/>
        </w:rPr>
        <w:t xml:space="preserve"> posebnom u petak i tokom vikenda. Ove priredbe</w:t>
      </w:r>
      <w:r w:rsidR="00DE21B2">
        <w:rPr>
          <w:rFonts w:asciiTheme="majorHAnsi" w:hAnsiTheme="majorHAnsi" w:cstheme="majorHAnsi"/>
          <w:i/>
          <w:iCs/>
          <w:sz w:val="22"/>
          <w:szCs w:val="22"/>
        </w:rPr>
        <w:t xml:space="preserve"> su</w:t>
      </w:r>
      <w:r>
        <w:rPr>
          <w:rFonts w:asciiTheme="majorHAnsi" w:hAnsiTheme="majorHAnsi" w:cstheme="majorHAnsi"/>
          <w:i/>
          <w:iCs/>
          <w:sz w:val="22"/>
          <w:szCs w:val="22"/>
        </w:rPr>
        <w:t xml:space="preserve"> bolje od prošlogodišnjih</w:t>
      </w:r>
      <w:r w:rsidR="00DE21B2">
        <w:rPr>
          <w:rFonts w:asciiTheme="majorHAnsi" w:hAnsiTheme="majorHAnsi" w:cstheme="majorHAnsi"/>
          <w:i/>
          <w:iCs/>
          <w:sz w:val="22"/>
          <w:szCs w:val="22"/>
        </w:rPr>
        <w:t xml:space="preserve">. </w:t>
      </w:r>
    </w:p>
    <w:p w14:paraId="6AC48DF9" w14:textId="38893524" w:rsidR="00DE21B2" w:rsidRDefault="00461AE3" w:rsidP="00461AE3">
      <w:pPr>
        <w:jc w:val="center"/>
        <w:rPr>
          <w:rFonts w:asciiTheme="majorHAnsi" w:hAnsiTheme="majorHAnsi" w:cstheme="majorHAnsi"/>
          <w:i/>
          <w:iCs/>
          <w:sz w:val="22"/>
          <w:szCs w:val="22"/>
        </w:rPr>
      </w:pPr>
      <w:r>
        <w:rPr>
          <w:rFonts w:asciiTheme="majorHAnsi" w:hAnsiTheme="majorHAnsi" w:cstheme="majorHAnsi"/>
          <w:i/>
          <w:iCs/>
          <w:sz w:val="22"/>
          <w:szCs w:val="22"/>
        </w:rPr>
        <w:t>Ove godine oružje se manje prodavalo</w:t>
      </w:r>
      <w:r w:rsidR="00DE21B2">
        <w:rPr>
          <w:rFonts w:asciiTheme="majorHAnsi" w:hAnsiTheme="majorHAnsi" w:cstheme="majorHAnsi"/>
          <w:i/>
          <w:iCs/>
          <w:sz w:val="22"/>
          <w:szCs w:val="22"/>
        </w:rPr>
        <w:t xml:space="preserve"> zbog novog zakona.</w:t>
      </w:r>
    </w:p>
    <w:p w14:paraId="6A2FAE64" w14:textId="41260618" w:rsidR="00D23689" w:rsidRPr="0043694D" w:rsidRDefault="00DE21B2" w:rsidP="00461AE3">
      <w:pPr>
        <w:jc w:val="center"/>
        <w:rPr>
          <w:rFonts w:asciiTheme="majorHAnsi" w:hAnsiTheme="majorHAnsi" w:cstheme="majorHAnsi"/>
          <w:i/>
          <w:iCs/>
          <w:sz w:val="22"/>
          <w:szCs w:val="22"/>
        </w:rPr>
      </w:pPr>
      <w:r>
        <w:rPr>
          <w:rFonts w:asciiTheme="majorHAnsi" w:hAnsiTheme="majorHAnsi" w:cstheme="majorHAnsi"/>
          <w:i/>
          <w:iCs/>
          <w:sz w:val="22"/>
          <w:szCs w:val="22"/>
        </w:rPr>
        <w:t>P</w:t>
      </w:r>
      <w:r w:rsidR="00D23689">
        <w:rPr>
          <w:rFonts w:asciiTheme="majorHAnsi" w:hAnsiTheme="majorHAnsi" w:cstheme="majorHAnsi"/>
          <w:i/>
          <w:iCs/>
          <w:sz w:val="22"/>
          <w:szCs w:val="22"/>
        </w:rPr>
        <w:t>oslovnost će se videti i u danima koji dolaze.</w:t>
      </w:r>
    </w:p>
    <w:p w14:paraId="372BA9EB" w14:textId="77777777" w:rsidR="00B3449E" w:rsidRDefault="00B3449E" w:rsidP="00C24CE1">
      <w:pPr>
        <w:ind w:firstLine="708"/>
        <w:jc w:val="both"/>
        <w:rPr>
          <w:rFonts w:asciiTheme="majorHAnsi" w:hAnsiTheme="majorHAnsi" w:cstheme="majorHAnsi"/>
          <w:sz w:val="22"/>
          <w:szCs w:val="22"/>
        </w:rPr>
      </w:pPr>
    </w:p>
    <w:p w14:paraId="122D206A" w14:textId="77777777" w:rsidR="003F7CF8" w:rsidRPr="0043694D" w:rsidRDefault="003F7CF8" w:rsidP="00C24CE1">
      <w:pPr>
        <w:ind w:firstLine="708"/>
        <w:jc w:val="both"/>
        <w:rPr>
          <w:rFonts w:asciiTheme="majorHAnsi" w:hAnsiTheme="majorHAnsi" w:cstheme="majorHAnsi"/>
          <w:sz w:val="22"/>
          <w:szCs w:val="22"/>
        </w:rPr>
      </w:pPr>
    </w:p>
    <w:p w14:paraId="4869EF4B" w14:textId="7CD619DD" w:rsidR="00B3449E" w:rsidRPr="0043694D" w:rsidRDefault="00A2749D" w:rsidP="00C24CE1">
      <w:pPr>
        <w:ind w:firstLine="708"/>
        <w:jc w:val="both"/>
        <w:rPr>
          <w:rFonts w:asciiTheme="majorHAnsi" w:hAnsiTheme="majorHAnsi" w:cstheme="majorHAnsi"/>
          <w:sz w:val="22"/>
          <w:szCs w:val="22"/>
        </w:rPr>
      </w:pPr>
      <w:r w:rsidRPr="0043694D">
        <w:rPr>
          <w:rFonts w:asciiTheme="majorHAnsi" w:hAnsiTheme="majorHAnsi" w:cstheme="majorHAnsi"/>
          <w:sz w:val="22"/>
          <w:szCs w:val="22"/>
        </w:rPr>
        <w:t xml:space="preserve">Ponuda vodećih globalnih brendova </w:t>
      </w:r>
      <w:r w:rsidR="00B3449E" w:rsidRPr="0043694D">
        <w:rPr>
          <w:rFonts w:asciiTheme="majorHAnsi" w:hAnsiTheme="majorHAnsi" w:cstheme="majorHAnsi"/>
          <w:sz w:val="22"/>
          <w:szCs w:val="22"/>
        </w:rPr>
        <w:t xml:space="preserve">donela je sve što je </w:t>
      </w:r>
      <w:r w:rsidRPr="0043694D">
        <w:rPr>
          <w:rFonts w:asciiTheme="majorHAnsi" w:hAnsiTheme="majorHAnsi" w:cstheme="majorHAnsi"/>
          <w:sz w:val="22"/>
          <w:szCs w:val="22"/>
        </w:rPr>
        <w:t>potrebno za predstojeću lovačku i ribolovačku sezonu na teren</w:t>
      </w:r>
      <w:r w:rsidR="00B3449E" w:rsidRPr="0043694D">
        <w:rPr>
          <w:rFonts w:asciiTheme="majorHAnsi" w:hAnsiTheme="majorHAnsi" w:cstheme="majorHAnsi"/>
          <w:sz w:val="22"/>
          <w:szCs w:val="22"/>
        </w:rPr>
        <w:t>. P</w:t>
      </w:r>
      <w:r w:rsidRPr="0043694D">
        <w:rPr>
          <w:rFonts w:asciiTheme="majorHAnsi" w:hAnsiTheme="majorHAnsi" w:cstheme="majorHAnsi"/>
          <w:sz w:val="22"/>
          <w:szCs w:val="22"/>
        </w:rPr>
        <w:t>ravi hit sajma</w:t>
      </w:r>
      <w:r w:rsidR="00B3449E" w:rsidRPr="0043694D">
        <w:rPr>
          <w:rFonts w:asciiTheme="majorHAnsi" w:hAnsiTheme="majorHAnsi" w:cstheme="majorHAnsi"/>
          <w:sz w:val="22"/>
          <w:szCs w:val="22"/>
        </w:rPr>
        <w:t xml:space="preserve"> bila su </w:t>
      </w:r>
      <w:r w:rsidRPr="0043694D">
        <w:rPr>
          <w:rFonts w:asciiTheme="majorHAnsi" w:hAnsiTheme="majorHAnsi" w:cstheme="majorHAnsi"/>
          <w:sz w:val="22"/>
          <w:szCs w:val="22"/>
        </w:rPr>
        <w:t>premijum rešenja za život na vodi i pod vedrim nebom - od plovila i kampera, preko modularnih kućica i glamping šatora, pa sve do modernih krovnih šatora</w:t>
      </w:r>
      <w:r w:rsidR="00566288" w:rsidRPr="0043694D">
        <w:rPr>
          <w:rFonts w:asciiTheme="majorHAnsi" w:hAnsiTheme="majorHAnsi" w:cstheme="majorHAnsi"/>
          <w:sz w:val="22"/>
          <w:szCs w:val="22"/>
        </w:rPr>
        <w:t>, ali i brojne izložbe i atrakcije.</w:t>
      </w:r>
    </w:p>
    <w:p w14:paraId="080AD1C5" w14:textId="77777777" w:rsidR="002D5C91" w:rsidRPr="0043694D" w:rsidRDefault="002D5C91" w:rsidP="00C24CE1">
      <w:pPr>
        <w:ind w:firstLine="708"/>
        <w:jc w:val="both"/>
        <w:rPr>
          <w:rFonts w:asciiTheme="majorHAnsi" w:hAnsiTheme="majorHAnsi" w:cstheme="majorHAnsi"/>
          <w:sz w:val="22"/>
          <w:szCs w:val="22"/>
        </w:rPr>
      </w:pPr>
    </w:p>
    <w:p w14:paraId="1C0F9FFB" w14:textId="5C2EF244" w:rsidR="002D5C91" w:rsidRPr="0043694D" w:rsidRDefault="0043694D" w:rsidP="00C24CE1">
      <w:pPr>
        <w:jc w:val="both"/>
        <w:rPr>
          <w:rFonts w:asciiTheme="majorHAnsi" w:hAnsiTheme="majorHAnsi" w:cstheme="majorHAnsi"/>
          <w:b/>
          <w:bCs/>
          <w:sz w:val="22"/>
          <w:szCs w:val="22"/>
        </w:rPr>
      </w:pPr>
      <w:r w:rsidRPr="0043694D">
        <w:rPr>
          <w:rFonts w:asciiTheme="majorHAnsi" w:hAnsiTheme="majorHAnsi" w:cstheme="majorHAnsi"/>
          <w:b/>
          <w:bCs/>
          <w:sz w:val="22"/>
          <w:szCs w:val="22"/>
        </w:rPr>
        <w:t>I za dublji i za plići džep</w:t>
      </w:r>
    </w:p>
    <w:p w14:paraId="77789EC1" w14:textId="190B6624" w:rsidR="002D5C91" w:rsidRDefault="002D5C91" w:rsidP="00C24CE1">
      <w:pPr>
        <w:ind w:firstLine="720"/>
        <w:jc w:val="both"/>
        <w:rPr>
          <w:rFonts w:asciiTheme="majorHAnsi" w:hAnsiTheme="majorHAnsi" w:cstheme="majorHAnsi"/>
          <w:sz w:val="22"/>
          <w:szCs w:val="22"/>
        </w:rPr>
      </w:pPr>
      <w:r w:rsidRPr="0043694D">
        <w:rPr>
          <w:rFonts w:asciiTheme="majorHAnsi" w:hAnsiTheme="majorHAnsi" w:cstheme="majorHAnsi"/>
          <w:sz w:val="22"/>
          <w:szCs w:val="22"/>
        </w:rPr>
        <w:t xml:space="preserve">Tradicionalno, i 57. međunarodni sajam lova i ribolova </w:t>
      </w:r>
      <w:r w:rsidR="008D2B91" w:rsidRPr="0043694D">
        <w:rPr>
          <w:rFonts w:asciiTheme="majorHAnsi" w:hAnsiTheme="majorHAnsi" w:cstheme="majorHAnsi"/>
          <w:sz w:val="22"/>
          <w:szCs w:val="22"/>
        </w:rPr>
        <w:t>je ponudio raznovrsnu opremu</w:t>
      </w:r>
      <w:r w:rsidRPr="0043694D">
        <w:rPr>
          <w:rFonts w:asciiTheme="majorHAnsi" w:hAnsiTheme="majorHAnsi" w:cstheme="majorHAnsi"/>
          <w:sz w:val="22"/>
          <w:szCs w:val="22"/>
        </w:rPr>
        <w:t xml:space="preserve">, pribor, garderobu najpoznatijih svetskih brendova. </w:t>
      </w:r>
      <w:r w:rsidR="008408E3" w:rsidRPr="0043694D">
        <w:rPr>
          <w:rFonts w:asciiTheme="majorHAnsi" w:hAnsiTheme="majorHAnsi" w:cstheme="majorHAnsi"/>
          <w:sz w:val="22"/>
          <w:szCs w:val="22"/>
        </w:rPr>
        <w:t xml:space="preserve">Lovačka oprema i oružje nuđeni su uz sajamski </w:t>
      </w:r>
      <w:r w:rsidR="0043694D" w:rsidRPr="0043694D">
        <w:rPr>
          <w:rFonts w:asciiTheme="majorHAnsi" w:hAnsiTheme="majorHAnsi" w:cstheme="majorHAnsi"/>
          <w:sz w:val="22"/>
          <w:szCs w:val="22"/>
        </w:rPr>
        <w:t xml:space="preserve">po fabričkim cenama ili uz </w:t>
      </w:r>
      <w:r w:rsidR="008408E3" w:rsidRPr="0043694D">
        <w:rPr>
          <w:rFonts w:asciiTheme="majorHAnsi" w:hAnsiTheme="majorHAnsi" w:cstheme="majorHAnsi"/>
          <w:sz w:val="22"/>
          <w:szCs w:val="22"/>
        </w:rPr>
        <w:t xml:space="preserve">popust </w:t>
      </w:r>
      <w:r w:rsidR="008D2B91" w:rsidRPr="0043694D">
        <w:rPr>
          <w:rFonts w:asciiTheme="majorHAnsi" w:hAnsiTheme="majorHAnsi" w:cstheme="majorHAnsi"/>
          <w:sz w:val="22"/>
          <w:szCs w:val="22"/>
        </w:rPr>
        <w:t>od</w:t>
      </w:r>
      <w:r w:rsidR="008408E3" w:rsidRPr="0043694D">
        <w:rPr>
          <w:rFonts w:asciiTheme="majorHAnsi" w:hAnsiTheme="majorHAnsi" w:cstheme="majorHAnsi"/>
          <w:sz w:val="22"/>
          <w:szCs w:val="22"/>
        </w:rPr>
        <w:t xml:space="preserve"> </w:t>
      </w:r>
      <w:r w:rsidR="008D2B91" w:rsidRPr="0043694D">
        <w:rPr>
          <w:rFonts w:asciiTheme="majorHAnsi" w:hAnsiTheme="majorHAnsi" w:cstheme="majorHAnsi"/>
          <w:sz w:val="22"/>
          <w:szCs w:val="22"/>
        </w:rPr>
        <w:t xml:space="preserve">10%, </w:t>
      </w:r>
      <w:r w:rsidR="008408E3" w:rsidRPr="0043694D">
        <w:rPr>
          <w:rFonts w:asciiTheme="majorHAnsi" w:hAnsiTheme="majorHAnsi" w:cstheme="majorHAnsi"/>
          <w:sz w:val="22"/>
          <w:szCs w:val="22"/>
        </w:rPr>
        <w:t xml:space="preserve">30%. </w:t>
      </w:r>
      <w:r w:rsidR="008D2B91" w:rsidRPr="0043694D">
        <w:rPr>
          <w:rFonts w:asciiTheme="majorHAnsi" w:hAnsiTheme="majorHAnsi" w:cstheme="majorHAnsi"/>
          <w:sz w:val="22"/>
          <w:szCs w:val="22"/>
        </w:rPr>
        <w:t xml:space="preserve"> Moguća je bila i kupovina na rate. Izlagači su nudili i posebne pogodnosti za one koji isplate ceo</w:t>
      </w:r>
      <w:r w:rsidR="004A1E48" w:rsidRPr="0043694D">
        <w:rPr>
          <w:rFonts w:asciiTheme="majorHAnsi" w:hAnsiTheme="majorHAnsi" w:cstheme="majorHAnsi"/>
          <w:sz w:val="22"/>
          <w:szCs w:val="22"/>
        </w:rPr>
        <w:t xml:space="preserve"> isnos, kao i za one koji kupe više od jednog artikla</w:t>
      </w:r>
      <w:r w:rsidR="008408E3" w:rsidRPr="0043694D">
        <w:rPr>
          <w:rFonts w:asciiTheme="majorHAnsi" w:hAnsiTheme="majorHAnsi" w:cstheme="majorHAnsi"/>
          <w:sz w:val="22"/>
          <w:szCs w:val="22"/>
        </w:rPr>
        <w:t xml:space="preserve"> -</w:t>
      </w:r>
      <w:r w:rsidRPr="0043694D">
        <w:rPr>
          <w:rFonts w:asciiTheme="majorHAnsi" w:hAnsiTheme="majorHAnsi" w:cstheme="majorHAnsi"/>
          <w:sz w:val="22"/>
          <w:szCs w:val="22"/>
        </w:rPr>
        <w:t xml:space="preserve"> kod dva artikla jeftiniji s</w:t>
      </w:r>
      <w:r w:rsidR="008408E3" w:rsidRPr="0043694D">
        <w:rPr>
          <w:rFonts w:asciiTheme="majorHAnsi" w:hAnsiTheme="majorHAnsi" w:cstheme="majorHAnsi"/>
          <w:sz w:val="22"/>
          <w:szCs w:val="22"/>
        </w:rPr>
        <w:t>u</w:t>
      </w:r>
      <w:r w:rsidRPr="0043694D">
        <w:rPr>
          <w:rFonts w:asciiTheme="majorHAnsi" w:hAnsiTheme="majorHAnsi" w:cstheme="majorHAnsi"/>
          <w:sz w:val="22"/>
          <w:szCs w:val="22"/>
        </w:rPr>
        <w:t xml:space="preserve"> nudi</w:t>
      </w:r>
      <w:r w:rsidR="008408E3" w:rsidRPr="0043694D">
        <w:rPr>
          <w:rFonts w:asciiTheme="majorHAnsi" w:hAnsiTheme="majorHAnsi" w:cstheme="majorHAnsi"/>
          <w:sz w:val="22"/>
          <w:szCs w:val="22"/>
        </w:rPr>
        <w:t>li</w:t>
      </w:r>
      <w:r w:rsidRPr="0043694D">
        <w:rPr>
          <w:rFonts w:asciiTheme="majorHAnsi" w:hAnsiTheme="majorHAnsi" w:cstheme="majorHAnsi"/>
          <w:sz w:val="22"/>
          <w:szCs w:val="22"/>
        </w:rPr>
        <w:t xml:space="preserve"> uz 50% popusta, a za kupovinu tri artikla najjeftniji </w:t>
      </w:r>
      <w:r w:rsidR="008408E3" w:rsidRPr="0043694D">
        <w:rPr>
          <w:rFonts w:asciiTheme="majorHAnsi" w:hAnsiTheme="majorHAnsi" w:cstheme="majorHAnsi"/>
          <w:sz w:val="22"/>
          <w:szCs w:val="22"/>
        </w:rPr>
        <w:t xml:space="preserve">je </w:t>
      </w:r>
      <w:r w:rsidRPr="0043694D">
        <w:rPr>
          <w:rFonts w:asciiTheme="majorHAnsi" w:hAnsiTheme="majorHAnsi" w:cstheme="majorHAnsi"/>
          <w:sz w:val="22"/>
          <w:szCs w:val="22"/>
        </w:rPr>
        <w:t>košta</w:t>
      </w:r>
      <w:r w:rsidR="008408E3" w:rsidRPr="0043694D">
        <w:rPr>
          <w:rFonts w:asciiTheme="majorHAnsi" w:hAnsiTheme="majorHAnsi" w:cstheme="majorHAnsi"/>
          <w:sz w:val="22"/>
          <w:szCs w:val="22"/>
        </w:rPr>
        <w:t>o</w:t>
      </w:r>
      <w:r w:rsidRPr="0043694D">
        <w:rPr>
          <w:rFonts w:asciiTheme="majorHAnsi" w:hAnsiTheme="majorHAnsi" w:cstheme="majorHAnsi"/>
          <w:sz w:val="22"/>
          <w:szCs w:val="22"/>
        </w:rPr>
        <w:t xml:space="preserve"> jedan dinar. Ribolovačka oprema </w:t>
      </w:r>
      <w:r w:rsidR="0043694D" w:rsidRPr="0043694D">
        <w:rPr>
          <w:rFonts w:asciiTheme="majorHAnsi" w:hAnsiTheme="majorHAnsi" w:cstheme="majorHAnsi"/>
          <w:sz w:val="22"/>
          <w:szCs w:val="22"/>
        </w:rPr>
        <w:t xml:space="preserve">se prodavala </w:t>
      </w:r>
      <w:r w:rsidRPr="0043694D">
        <w:rPr>
          <w:rFonts w:asciiTheme="majorHAnsi" w:hAnsiTheme="majorHAnsi" w:cstheme="majorHAnsi"/>
          <w:sz w:val="22"/>
          <w:szCs w:val="22"/>
        </w:rPr>
        <w:t>uz 10% do 25% sajamskog popusta.</w:t>
      </w:r>
    </w:p>
    <w:p w14:paraId="569957F0" w14:textId="655A3C48" w:rsidR="0010283A" w:rsidRDefault="003F7CF8" w:rsidP="00C24CE1">
      <w:pPr>
        <w:rPr>
          <w:rFonts w:asciiTheme="majorHAnsi" w:hAnsiTheme="majorHAnsi" w:cstheme="majorHAnsi"/>
          <w:b/>
          <w:bCs/>
          <w:sz w:val="22"/>
          <w:szCs w:val="22"/>
        </w:rPr>
      </w:pPr>
      <w:r w:rsidRPr="0043694D">
        <w:rPr>
          <w:rFonts w:asciiTheme="majorHAnsi" w:hAnsiTheme="majorHAnsi" w:cstheme="majorHAnsi"/>
          <w:noProof/>
          <w:sz w:val="22"/>
          <w:szCs w:val="22"/>
        </w:rPr>
        <mc:AlternateContent>
          <mc:Choice Requires="wps">
            <w:drawing>
              <wp:anchor distT="45720" distB="45720" distL="114300" distR="114300" simplePos="0" relativeHeight="251661312" behindDoc="0" locked="0" layoutInCell="1" allowOverlap="1" wp14:anchorId="05F9408B" wp14:editId="253ADB8D">
                <wp:simplePos x="0" y="0"/>
                <wp:positionH relativeFrom="margin">
                  <wp:align>right</wp:align>
                </wp:positionH>
                <wp:positionV relativeFrom="paragraph">
                  <wp:posOffset>262890</wp:posOffset>
                </wp:positionV>
                <wp:extent cx="6724650" cy="1504950"/>
                <wp:effectExtent l="0" t="0" r="19050" b="19050"/>
                <wp:wrapSquare wrapText="bothSides"/>
                <wp:docPr id="919326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504950"/>
                        </a:xfrm>
                        <a:prstGeom prst="rect">
                          <a:avLst/>
                        </a:prstGeom>
                        <a:solidFill>
                          <a:srgbClr val="FFFFFF"/>
                        </a:solidFill>
                        <a:ln w="9525">
                          <a:solidFill>
                            <a:srgbClr val="000000"/>
                          </a:solidFill>
                          <a:miter lim="800000"/>
                          <a:headEnd/>
                          <a:tailEnd/>
                        </a:ln>
                      </wps:spPr>
                      <wps:txbx>
                        <w:txbxContent>
                          <w:p w14:paraId="540A35CC" w14:textId="39A5F900" w:rsidR="00490898" w:rsidRPr="003F7CF8" w:rsidRDefault="003F7CF8" w:rsidP="00490898">
                            <w:pPr>
                              <w:jc w:val="both"/>
                              <w:rPr>
                                <w:rFonts w:asciiTheme="majorHAnsi" w:hAnsiTheme="majorHAnsi" w:cstheme="majorHAnsi"/>
                                <w:b/>
                                <w:bCs/>
                                <w:sz w:val="22"/>
                                <w:szCs w:val="22"/>
                                <w:lang w:val="sr-Latn-RS"/>
                              </w:rPr>
                            </w:pPr>
                            <w:r w:rsidRPr="003F7CF8">
                              <w:rPr>
                                <w:rFonts w:asciiTheme="majorHAnsi" w:hAnsiTheme="majorHAnsi" w:cstheme="majorHAnsi"/>
                                <w:b/>
                                <w:bCs/>
                                <w:sz w:val="22"/>
                                <w:szCs w:val="22"/>
                                <w:lang w:val="sr-Latn-RS"/>
                              </w:rPr>
                              <w:t>Najskuplji eksponati</w:t>
                            </w:r>
                          </w:p>
                          <w:p w14:paraId="26BEC2D4" w14:textId="77777777" w:rsidR="00490898" w:rsidRPr="00490898" w:rsidRDefault="00490898" w:rsidP="00490898">
                            <w:pPr>
                              <w:jc w:val="both"/>
                              <w:rPr>
                                <w:rFonts w:asciiTheme="majorHAnsi" w:hAnsiTheme="majorHAnsi" w:cstheme="majorHAnsi"/>
                                <w:sz w:val="22"/>
                                <w:szCs w:val="22"/>
                                <w:lang w:val="sr-Latn-RS"/>
                              </w:rPr>
                            </w:pPr>
                            <w:r w:rsidRPr="00490898">
                              <w:rPr>
                                <w:rFonts w:asciiTheme="majorHAnsi" w:hAnsiTheme="majorHAnsi" w:cstheme="majorHAnsi"/>
                                <w:sz w:val="22"/>
                                <w:szCs w:val="22"/>
                                <w:lang w:val="sr-Latn-RS"/>
                              </w:rPr>
                              <w:tab/>
                              <w:t>Epitet najskupljeg lovačkog naoružanja na 57. međunarodnom sajmu lova i ribolova, ponela je lovačka puška kragujevačke Zastave - M75, sa cenom od 4.950.000 dinara.</w:t>
                            </w:r>
                          </w:p>
                          <w:p w14:paraId="7F45122F" w14:textId="7A629502" w:rsidR="00490898" w:rsidRPr="00490898" w:rsidRDefault="00490898" w:rsidP="006A66E1">
                            <w:pPr>
                              <w:ind w:firstLine="708"/>
                              <w:jc w:val="both"/>
                              <w:rPr>
                                <w:rFonts w:asciiTheme="majorHAnsi" w:hAnsiTheme="majorHAnsi" w:cstheme="majorHAnsi"/>
                                <w:sz w:val="22"/>
                                <w:szCs w:val="22"/>
                                <w:lang w:val="sr-Latn-RS"/>
                              </w:rPr>
                            </w:pPr>
                            <w:r w:rsidRPr="00490898">
                              <w:rPr>
                                <w:rFonts w:asciiTheme="majorHAnsi" w:hAnsiTheme="majorHAnsi" w:cstheme="majorHAnsi"/>
                                <w:sz w:val="22"/>
                                <w:szCs w:val="22"/>
                                <w:lang w:val="sr-Latn-RS"/>
                              </w:rPr>
                              <w:t xml:space="preserve">Cenovno skromniji, u odnosu na prethodne Sajmove lova i ribolova bili su izlagači ribolovačkih štapova i mašinica. Akcenat je, </w:t>
                            </w:r>
                            <w:r w:rsidR="006A66E1">
                              <w:rPr>
                                <w:rFonts w:asciiTheme="majorHAnsi" w:hAnsiTheme="majorHAnsi" w:cstheme="majorHAnsi"/>
                                <w:sz w:val="22"/>
                                <w:szCs w:val="22"/>
                                <w:lang w:val="sr-Latn-RS"/>
                              </w:rPr>
                              <w:t xml:space="preserve">bio </w:t>
                            </w:r>
                            <w:r w:rsidRPr="00490898">
                              <w:rPr>
                                <w:rFonts w:asciiTheme="majorHAnsi" w:hAnsiTheme="majorHAnsi" w:cstheme="majorHAnsi"/>
                                <w:sz w:val="22"/>
                                <w:szCs w:val="22"/>
                                <w:lang w:val="sr-Latn-RS"/>
                              </w:rPr>
                              <w:t>na ribolovcima koji daju prednost kvalitetu, u odnosu na cenu. Pa ipak, cena najskupljeg štapa premašila je hiljadu evra. Na štandu firme Sportex izložen je štap japanske kompanije Zenaq tobizo DBL, po ceni od 176.400 dinara, namenjen morskom ribolovu, izlovu tune. Najskuplj</w:t>
                            </w:r>
                            <w:r w:rsidR="006A66E1">
                              <w:rPr>
                                <w:rFonts w:asciiTheme="majorHAnsi" w:hAnsiTheme="majorHAnsi" w:cstheme="majorHAnsi"/>
                                <w:sz w:val="22"/>
                                <w:szCs w:val="22"/>
                                <w:lang w:val="sr-Latn-RS"/>
                              </w:rPr>
                              <w:t>a</w:t>
                            </w:r>
                            <w:r w:rsidRPr="00490898">
                              <w:rPr>
                                <w:rFonts w:asciiTheme="majorHAnsi" w:hAnsiTheme="majorHAnsi" w:cstheme="majorHAnsi"/>
                                <w:sz w:val="22"/>
                                <w:szCs w:val="22"/>
                                <w:lang w:val="sr-Latn-RS"/>
                              </w:rPr>
                              <w:t xml:space="preserve"> mašinic</w:t>
                            </w:r>
                            <w:r w:rsidR="006A66E1">
                              <w:rPr>
                                <w:rFonts w:asciiTheme="majorHAnsi" w:hAnsiTheme="majorHAnsi" w:cstheme="majorHAnsi"/>
                                <w:sz w:val="22"/>
                                <w:szCs w:val="22"/>
                                <w:lang w:val="sr-Latn-RS"/>
                              </w:rPr>
                              <w:t xml:space="preserve">a predstavljena je </w:t>
                            </w:r>
                            <w:r w:rsidRPr="00490898">
                              <w:rPr>
                                <w:rFonts w:asciiTheme="majorHAnsi" w:hAnsiTheme="majorHAnsi" w:cstheme="majorHAnsi"/>
                                <w:sz w:val="22"/>
                                <w:szCs w:val="22"/>
                                <w:lang w:val="sr-Latn-RS"/>
                              </w:rPr>
                              <w:t xml:space="preserve">na štandu kompanije Capriolo. Reč je o mašinici </w:t>
                            </w:r>
                            <w:r w:rsidRPr="00490898">
                              <w:rPr>
                                <w:rFonts w:asciiTheme="majorHAnsi" w:hAnsiTheme="majorHAnsi" w:cstheme="majorHAnsi"/>
                                <w:i/>
                                <w:sz w:val="22"/>
                                <w:szCs w:val="22"/>
                                <w:lang w:val="sr-Latn-RS"/>
                              </w:rPr>
                              <w:t>stella</w:t>
                            </w:r>
                            <w:r w:rsidRPr="00490898">
                              <w:rPr>
                                <w:rFonts w:asciiTheme="majorHAnsi" w:hAnsiTheme="majorHAnsi" w:cstheme="majorHAnsi"/>
                                <w:sz w:val="22"/>
                                <w:szCs w:val="22"/>
                                <w:lang w:val="sr-Latn-RS"/>
                              </w:rPr>
                              <w:t xml:space="preserve"> koja</w:t>
                            </w:r>
                            <w:r w:rsidR="006A66E1">
                              <w:rPr>
                                <w:rFonts w:asciiTheme="majorHAnsi" w:hAnsiTheme="majorHAnsi" w:cstheme="majorHAnsi"/>
                                <w:sz w:val="22"/>
                                <w:szCs w:val="22"/>
                                <w:lang w:val="sr-Latn-RS"/>
                              </w:rPr>
                              <w:t xml:space="preserve"> je</w:t>
                            </w:r>
                            <w:r w:rsidRPr="00490898">
                              <w:rPr>
                                <w:rFonts w:asciiTheme="majorHAnsi" w:hAnsiTheme="majorHAnsi" w:cstheme="majorHAnsi"/>
                                <w:sz w:val="22"/>
                                <w:szCs w:val="22"/>
                                <w:lang w:val="sr-Latn-RS"/>
                              </w:rPr>
                              <w:t xml:space="preserve"> uz popust, košta</w:t>
                            </w:r>
                            <w:r w:rsidR="006A66E1">
                              <w:rPr>
                                <w:rFonts w:asciiTheme="majorHAnsi" w:hAnsiTheme="majorHAnsi" w:cstheme="majorHAnsi"/>
                                <w:sz w:val="22"/>
                                <w:szCs w:val="22"/>
                                <w:lang w:val="sr-Latn-RS"/>
                              </w:rPr>
                              <w:t>la</w:t>
                            </w:r>
                            <w:r w:rsidRPr="00490898">
                              <w:rPr>
                                <w:rFonts w:asciiTheme="majorHAnsi" w:hAnsiTheme="majorHAnsi" w:cstheme="majorHAnsi"/>
                                <w:sz w:val="22"/>
                                <w:szCs w:val="22"/>
                                <w:lang w:val="sr-Latn-RS"/>
                              </w:rPr>
                              <w:t xml:space="preserve"> 85.500 dinara.</w:t>
                            </w:r>
                          </w:p>
                          <w:p w14:paraId="17D786BE" w14:textId="77777777" w:rsidR="00490898" w:rsidRDefault="00490898" w:rsidP="004908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F9408B" id="_x0000_t202" coordsize="21600,21600" o:spt="202" path="m,l,21600r21600,l21600,xe">
                <v:stroke joinstyle="miter"/>
                <v:path gradientshapeok="t" o:connecttype="rect"/>
              </v:shapetype>
              <v:shape id="Text Box 2" o:spid="_x0000_s1026" type="#_x0000_t202" style="position:absolute;margin-left:478.3pt;margin-top:20.7pt;width:529.5pt;height:118.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">
                <v:textbox>
                  <w:txbxContent>
                    <w:p w14:paraId="540A35CC" w14:textId="39A5F900" w:rsidR="00490898" w:rsidRPr="003F7CF8" w:rsidRDefault="003F7CF8" w:rsidP="00490898">
                      <w:pPr>
                        <w:jc w:val="both"/>
                        <w:rPr>
                          <w:rFonts w:asciiTheme="majorHAnsi" w:hAnsiTheme="majorHAnsi" w:cstheme="majorHAnsi"/>
                          <w:b/>
                          <w:bCs/>
                          <w:sz w:val="22"/>
                          <w:szCs w:val="22"/>
                          <w:lang w:val="sr-Latn-RS"/>
                        </w:rPr>
                      </w:pPr>
                      <w:r w:rsidRPr="003F7CF8">
                        <w:rPr>
                          <w:rFonts w:asciiTheme="majorHAnsi" w:hAnsiTheme="majorHAnsi" w:cstheme="majorHAnsi"/>
                          <w:b/>
                          <w:bCs/>
                          <w:sz w:val="22"/>
                          <w:szCs w:val="22"/>
                          <w:lang w:val="sr-Latn-RS"/>
                        </w:rPr>
                        <w:t>Najskuplji eksponati</w:t>
                      </w:r>
                    </w:p>
                    <w:p w14:paraId="26BEC2D4" w14:textId="77777777" w:rsidR="00490898" w:rsidRPr="00490898" w:rsidRDefault="00490898" w:rsidP="00490898">
                      <w:pPr>
                        <w:jc w:val="both"/>
                        <w:rPr>
                          <w:rFonts w:asciiTheme="majorHAnsi" w:hAnsiTheme="majorHAnsi" w:cstheme="majorHAnsi"/>
                          <w:sz w:val="22"/>
                          <w:szCs w:val="22"/>
                          <w:lang w:val="sr-Latn-RS"/>
                        </w:rPr>
                      </w:pPr>
                      <w:r w:rsidRPr="00490898">
                        <w:rPr>
                          <w:rFonts w:asciiTheme="majorHAnsi" w:hAnsiTheme="majorHAnsi" w:cstheme="majorHAnsi"/>
                          <w:sz w:val="22"/>
                          <w:szCs w:val="22"/>
                          <w:lang w:val="sr-Latn-RS"/>
                        </w:rPr>
                        <w:tab/>
                        <w:t>Epitet najskupljeg lovačkog naoružanja na 57. međunarodnom sajmu lova i ribolova, ponela je lovačka puška kragujevačke Zastave - M75, sa cenom od 4.950.000 dinara.</w:t>
                      </w:r>
                    </w:p>
                    <w:p w14:paraId="7F45122F" w14:textId="7A629502" w:rsidR="00490898" w:rsidRPr="00490898" w:rsidRDefault="00490898" w:rsidP="006A66E1">
                      <w:pPr>
                        <w:ind w:firstLine="708"/>
                        <w:jc w:val="both"/>
                        <w:rPr>
                          <w:rFonts w:asciiTheme="majorHAnsi" w:hAnsiTheme="majorHAnsi" w:cstheme="majorHAnsi"/>
                          <w:sz w:val="22"/>
                          <w:szCs w:val="22"/>
                          <w:lang w:val="sr-Latn-RS"/>
                        </w:rPr>
                      </w:pPr>
                      <w:r w:rsidRPr="00490898">
                        <w:rPr>
                          <w:rFonts w:asciiTheme="majorHAnsi" w:hAnsiTheme="majorHAnsi" w:cstheme="majorHAnsi"/>
                          <w:sz w:val="22"/>
                          <w:szCs w:val="22"/>
                          <w:lang w:val="sr-Latn-RS"/>
                        </w:rPr>
                        <w:t xml:space="preserve">Cenovno skromniji, u odnosu na prethodne Sajmove lova i ribolova bili su izlagači ribolovačkih štapova i mašinica. Akcenat je, </w:t>
                      </w:r>
                      <w:r w:rsidR="006A66E1">
                        <w:rPr>
                          <w:rFonts w:asciiTheme="majorHAnsi" w:hAnsiTheme="majorHAnsi" w:cstheme="majorHAnsi"/>
                          <w:sz w:val="22"/>
                          <w:szCs w:val="22"/>
                          <w:lang w:val="sr-Latn-RS"/>
                        </w:rPr>
                        <w:t xml:space="preserve">bio </w:t>
                      </w:r>
                      <w:r w:rsidRPr="00490898">
                        <w:rPr>
                          <w:rFonts w:asciiTheme="majorHAnsi" w:hAnsiTheme="majorHAnsi" w:cstheme="majorHAnsi"/>
                          <w:sz w:val="22"/>
                          <w:szCs w:val="22"/>
                          <w:lang w:val="sr-Latn-RS"/>
                        </w:rPr>
                        <w:t>na ribolovcima koji daju prednost kvalitetu, u odnosu na cenu. Pa ipak, cena najskupljeg štapa premašila je hiljadu evra. Na štandu firme Sportex izložen je štap japanske kompanije Zenaq tobizo DBL, po ceni od 176.400 dinara, namenjen morskom ribolovu, izlovu tune. Najskuplj</w:t>
                      </w:r>
                      <w:r w:rsidR="006A66E1">
                        <w:rPr>
                          <w:rFonts w:asciiTheme="majorHAnsi" w:hAnsiTheme="majorHAnsi" w:cstheme="majorHAnsi"/>
                          <w:sz w:val="22"/>
                          <w:szCs w:val="22"/>
                          <w:lang w:val="sr-Latn-RS"/>
                        </w:rPr>
                        <w:t>a</w:t>
                      </w:r>
                      <w:r w:rsidRPr="00490898">
                        <w:rPr>
                          <w:rFonts w:asciiTheme="majorHAnsi" w:hAnsiTheme="majorHAnsi" w:cstheme="majorHAnsi"/>
                          <w:sz w:val="22"/>
                          <w:szCs w:val="22"/>
                          <w:lang w:val="sr-Latn-RS"/>
                        </w:rPr>
                        <w:t xml:space="preserve"> mašinic</w:t>
                      </w:r>
                      <w:r w:rsidR="006A66E1">
                        <w:rPr>
                          <w:rFonts w:asciiTheme="majorHAnsi" w:hAnsiTheme="majorHAnsi" w:cstheme="majorHAnsi"/>
                          <w:sz w:val="22"/>
                          <w:szCs w:val="22"/>
                          <w:lang w:val="sr-Latn-RS"/>
                        </w:rPr>
                        <w:t xml:space="preserve">a predstavljena je </w:t>
                      </w:r>
                      <w:r w:rsidRPr="00490898">
                        <w:rPr>
                          <w:rFonts w:asciiTheme="majorHAnsi" w:hAnsiTheme="majorHAnsi" w:cstheme="majorHAnsi"/>
                          <w:sz w:val="22"/>
                          <w:szCs w:val="22"/>
                          <w:lang w:val="sr-Latn-RS"/>
                        </w:rPr>
                        <w:t xml:space="preserve">na štandu kompanije Capriolo. Reč je o mašinici </w:t>
                      </w:r>
                      <w:r w:rsidRPr="00490898">
                        <w:rPr>
                          <w:rFonts w:asciiTheme="majorHAnsi" w:hAnsiTheme="majorHAnsi" w:cstheme="majorHAnsi"/>
                          <w:i/>
                          <w:sz w:val="22"/>
                          <w:szCs w:val="22"/>
                          <w:lang w:val="sr-Latn-RS"/>
                        </w:rPr>
                        <w:t>stella</w:t>
                      </w:r>
                      <w:r w:rsidRPr="00490898">
                        <w:rPr>
                          <w:rFonts w:asciiTheme="majorHAnsi" w:hAnsiTheme="majorHAnsi" w:cstheme="majorHAnsi"/>
                          <w:sz w:val="22"/>
                          <w:szCs w:val="22"/>
                          <w:lang w:val="sr-Latn-RS"/>
                        </w:rPr>
                        <w:t xml:space="preserve"> koja</w:t>
                      </w:r>
                      <w:r w:rsidR="006A66E1">
                        <w:rPr>
                          <w:rFonts w:asciiTheme="majorHAnsi" w:hAnsiTheme="majorHAnsi" w:cstheme="majorHAnsi"/>
                          <w:sz w:val="22"/>
                          <w:szCs w:val="22"/>
                          <w:lang w:val="sr-Latn-RS"/>
                        </w:rPr>
                        <w:t xml:space="preserve"> je</w:t>
                      </w:r>
                      <w:r w:rsidRPr="00490898">
                        <w:rPr>
                          <w:rFonts w:asciiTheme="majorHAnsi" w:hAnsiTheme="majorHAnsi" w:cstheme="majorHAnsi"/>
                          <w:sz w:val="22"/>
                          <w:szCs w:val="22"/>
                          <w:lang w:val="sr-Latn-RS"/>
                        </w:rPr>
                        <w:t xml:space="preserve"> uz popust, košta</w:t>
                      </w:r>
                      <w:r w:rsidR="006A66E1">
                        <w:rPr>
                          <w:rFonts w:asciiTheme="majorHAnsi" w:hAnsiTheme="majorHAnsi" w:cstheme="majorHAnsi"/>
                          <w:sz w:val="22"/>
                          <w:szCs w:val="22"/>
                          <w:lang w:val="sr-Latn-RS"/>
                        </w:rPr>
                        <w:t>la</w:t>
                      </w:r>
                      <w:r w:rsidRPr="00490898">
                        <w:rPr>
                          <w:rFonts w:asciiTheme="majorHAnsi" w:hAnsiTheme="majorHAnsi" w:cstheme="majorHAnsi"/>
                          <w:sz w:val="22"/>
                          <w:szCs w:val="22"/>
                          <w:lang w:val="sr-Latn-RS"/>
                        </w:rPr>
                        <w:t xml:space="preserve"> 85.500 dinara.</w:t>
                      </w:r>
                    </w:p>
                    <w:p w14:paraId="17D786BE" w14:textId="77777777" w:rsidR="00490898" w:rsidRDefault="00490898" w:rsidP="00490898"/>
                  </w:txbxContent>
                </v:textbox>
                <w10:wrap type="square" anchorx="margin"/>
              </v:shape>
            </w:pict>
          </mc:Fallback>
        </mc:AlternateContent>
      </w:r>
    </w:p>
    <w:p w14:paraId="2A9B20E2" w14:textId="77777777" w:rsidR="003F7CF8" w:rsidRDefault="003F7CF8" w:rsidP="00C24CE1">
      <w:pPr>
        <w:rPr>
          <w:rFonts w:asciiTheme="majorHAnsi" w:hAnsiTheme="majorHAnsi" w:cstheme="majorHAnsi"/>
          <w:b/>
          <w:bCs/>
          <w:sz w:val="22"/>
          <w:szCs w:val="22"/>
        </w:rPr>
      </w:pPr>
    </w:p>
    <w:p w14:paraId="4CCCD635" w14:textId="68414258" w:rsidR="002D5C91" w:rsidRPr="0043694D" w:rsidRDefault="0043694D" w:rsidP="00C24CE1">
      <w:pPr>
        <w:rPr>
          <w:rFonts w:asciiTheme="majorHAnsi" w:hAnsiTheme="majorHAnsi" w:cstheme="majorHAnsi"/>
          <w:b/>
          <w:bCs/>
          <w:sz w:val="22"/>
          <w:szCs w:val="22"/>
        </w:rPr>
      </w:pPr>
      <w:r w:rsidRPr="0043694D">
        <w:rPr>
          <w:rFonts w:asciiTheme="majorHAnsi" w:hAnsiTheme="majorHAnsi" w:cstheme="majorHAnsi"/>
          <w:b/>
          <w:bCs/>
          <w:sz w:val="22"/>
          <w:szCs w:val="22"/>
        </w:rPr>
        <w:t>Plovila i oprema za ljubitelje nautike</w:t>
      </w:r>
    </w:p>
    <w:p w14:paraId="451B8BBE" w14:textId="1CDBFC80" w:rsidR="002D5C91" w:rsidRPr="0043694D" w:rsidRDefault="002D5C91" w:rsidP="00AA0334">
      <w:pPr>
        <w:ind w:firstLine="708"/>
        <w:jc w:val="both"/>
        <w:rPr>
          <w:rFonts w:asciiTheme="majorHAnsi" w:hAnsiTheme="majorHAnsi" w:cstheme="majorHAnsi"/>
          <w:sz w:val="22"/>
          <w:szCs w:val="22"/>
        </w:rPr>
      </w:pPr>
      <w:r w:rsidRPr="0043694D">
        <w:rPr>
          <w:rFonts w:asciiTheme="majorHAnsi" w:hAnsiTheme="majorHAnsi" w:cstheme="majorHAnsi"/>
          <w:sz w:val="22"/>
          <w:szCs w:val="22"/>
        </w:rPr>
        <w:t xml:space="preserve">Sajam lova i ribolova upotpunila je i ponuda iz nautičkog segmenta – od čamaca i vanbrodskih motora do sidra, bokobrana, prsluka i druge opreme namenjene ljubiteljima ribolova i boravka na vodi. Među izlagačima je i kompanija </w:t>
      </w:r>
      <w:r w:rsidR="0043694D">
        <w:rPr>
          <w:rFonts w:asciiTheme="majorHAnsi" w:hAnsiTheme="majorHAnsi" w:cstheme="majorHAnsi"/>
          <w:sz w:val="22"/>
          <w:szCs w:val="22"/>
        </w:rPr>
        <w:t>“</w:t>
      </w:r>
      <w:r w:rsidRPr="0043694D">
        <w:rPr>
          <w:rFonts w:asciiTheme="majorHAnsi" w:hAnsiTheme="majorHAnsi" w:cstheme="majorHAnsi"/>
          <w:sz w:val="22"/>
          <w:szCs w:val="22"/>
        </w:rPr>
        <w:t>Elko Marine</w:t>
      </w:r>
      <w:r w:rsidR="0043694D">
        <w:rPr>
          <w:rFonts w:asciiTheme="majorHAnsi" w:hAnsiTheme="majorHAnsi" w:cstheme="majorHAnsi"/>
          <w:sz w:val="22"/>
          <w:szCs w:val="22"/>
        </w:rPr>
        <w:t>”</w:t>
      </w:r>
      <w:r w:rsidRPr="0043694D">
        <w:rPr>
          <w:rFonts w:asciiTheme="majorHAnsi" w:hAnsiTheme="majorHAnsi" w:cstheme="majorHAnsi"/>
          <w:sz w:val="22"/>
          <w:szCs w:val="22"/>
        </w:rPr>
        <w:t>, koja na Sajmu, pored brojnih brendova koje zastupa, predstavlja i sopstvenu proizvodnju, sa posebnim fokusom na plovila prilagođena ribolovu.</w:t>
      </w:r>
      <w:r w:rsidR="0043694D" w:rsidRPr="0043694D">
        <w:rPr>
          <w:rFonts w:asciiTheme="majorHAnsi" w:hAnsiTheme="majorHAnsi" w:cstheme="majorHAnsi"/>
          <w:sz w:val="22"/>
          <w:szCs w:val="22"/>
        </w:rPr>
        <w:t xml:space="preserve"> </w:t>
      </w:r>
      <w:r w:rsidRPr="0043694D">
        <w:rPr>
          <w:rFonts w:asciiTheme="majorHAnsi" w:hAnsiTheme="majorHAnsi" w:cstheme="majorHAnsi"/>
          <w:sz w:val="22"/>
          <w:szCs w:val="22"/>
        </w:rPr>
        <w:t xml:space="preserve">Posetioci sajma </w:t>
      </w:r>
      <w:r w:rsidR="0043694D" w:rsidRPr="0043694D">
        <w:rPr>
          <w:rFonts w:asciiTheme="majorHAnsi" w:hAnsiTheme="majorHAnsi" w:cstheme="majorHAnsi"/>
          <w:sz w:val="22"/>
          <w:szCs w:val="22"/>
        </w:rPr>
        <w:t xml:space="preserve">mogli su </w:t>
      </w:r>
      <w:r w:rsidRPr="0043694D">
        <w:rPr>
          <w:rFonts w:asciiTheme="majorHAnsi" w:hAnsiTheme="majorHAnsi" w:cstheme="majorHAnsi"/>
          <w:sz w:val="22"/>
          <w:szCs w:val="22"/>
        </w:rPr>
        <w:t xml:space="preserve">da iskoriste i posebne sajamske pogodnosti – osnovni popust iznosi 10%, dok su za pojedine artikle obezbeđeni i dodatni popusti. </w:t>
      </w:r>
    </w:p>
    <w:p w14:paraId="141FDCBA" w14:textId="49925BC0" w:rsidR="00F12A8F" w:rsidRPr="0043694D" w:rsidRDefault="0043694D" w:rsidP="00C24CE1">
      <w:pPr>
        <w:jc w:val="both"/>
        <w:rPr>
          <w:rFonts w:asciiTheme="majorHAnsi" w:hAnsiTheme="majorHAnsi" w:cstheme="majorHAnsi"/>
          <w:b/>
          <w:bCs/>
          <w:sz w:val="22"/>
          <w:szCs w:val="22"/>
        </w:rPr>
      </w:pPr>
      <w:r>
        <w:rPr>
          <w:rFonts w:asciiTheme="majorHAnsi" w:hAnsiTheme="majorHAnsi" w:cstheme="majorHAnsi"/>
          <w:b/>
          <w:bCs/>
          <w:sz w:val="22"/>
          <w:szCs w:val="22"/>
        </w:rPr>
        <w:lastRenderedPageBreak/>
        <w:t>K</w:t>
      </w:r>
      <w:r w:rsidRPr="0043694D">
        <w:rPr>
          <w:rFonts w:asciiTheme="majorHAnsi" w:hAnsiTheme="majorHAnsi" w:cstheme="majorHAnsi"/>
          <w:b/>
          <w:bCs/>
          <w:sz w:val="22"/>
          <w:szCs w:val="22"/>
        </w:rPr>
        <w:t>amperska atrakcija – šator na krovu automobila</w:t>
      </w:r>
    </w:p>
    <w:p w14:paraId="69472F3D" w14:textId="79FFF36A" w:rsidR="00B3449E" w:rsidRDefault="00F12A8F" w:rsidP="00C24CE1">
      <w:pPr>
        <w:ind w:firstLine="708"/>
        <w:jc w:val="both"/>
        <w:rPr>
          <w:rFonts w:asciiTheme="majorHAnsi" w:hAnsiTheme="majorHAnsi" w:cstheme="majorHAnsi"/>
          <w:sz w:val="22"/>
          <w:szCs w:val="22"/>
        </w:rPr>
      </w:pPr>
      <w:r w:rsidRPr="0043694D">
        <w:rPr>
          <w:rFonts w:asciiTheme="majorHAnsi" w:hAnsiTheme="majorHAnsi" w:cstheme="majorHAnsi"/>
          <w:sz w:val="22"/>
          <w:szCs w:val="22"/>
        </w:rPr>
        <w:t xml:space="preserve">Ljubitelji kampovanja </w:t>
      </w:r>
      <w:r w:rsidR="0043694D" w:rsidRPr="0043694D">
        <w:rPr>
          <w:rFonts w:asciiTheme="majorHAnsi" w:hAnsiTheme="majorHAnsi" w:cstheme="majorHAnsi"/>
          <w:sz w:val="22"/>
          <w:szCs w:val="22"/>
        </w:rPr>
        <w:t>imali su priliku</w:t>
      </w:r>
      <w:r w:rsidRPr="0043694D">
        <w:rPr>
          <w:rFonts w:asciiTheme="majorHAnsi" w:hAnsiTheme="majorHAnsi" w:cstheme="majorHAnsi"/>
          <w:sz w:val="22"/>
          <w:szCs w:val="22"/>
        </w:rPr>
        <w:t xml:space="preserve"> da pogledaju ponudu raznih šatora, među kojima </w:t>
      </w:r>
      <w:r w:rsidR="0043694D" w:rsidRPr="0043694D">
        <w:rPr>
          <w:rFonts w:asciiTheme="majorHAnsi" w:hAnsiTheme="majorHAnsi" w:cstheme="majorHAnsi"/>
          <w:sz w:val="22"/>
          <w:szCs w:val="22"/>
        </w:rPr>
        <w:t xml:space="preserve">su se istakli kao </w:t>
      </w:r>
      <w:r w:rsidRPr="0043694D">
        <w:rPr>
          <w:rFonts w:asciiTheme="majorHAnsi" w:hAnsiTheme="majorHAnsi" w:cstheme="majorHAnsi"/>
          <w:sz w:val="22"/>
          <w:szCs w:val="22"/>
        </w:rPr>
        <w:t>najatraktivniji – krovni šator</w:t>
      </w:r>
      <w:r w:rsidR="0043694D" w:rsidRPr="0043694D">
        <w:rPr>
          <w:rFonts w:asciiTheme="majorHAnsi" w:hAnsiTheme="majorHAnsi" w:cstheme="majorHAnsi"/>
          <w:sz w:val="22"/>
          <w:szCs w:val="22"/>
        </w:rPr>
        <w:t>i</w:t>
      </w:r>
      <w:r w:rsidRPr="0043694D">
        <w:rPr>
          <w:rFonts w:asciiTheme="majorHAnsi" w:hAnsiTheme="majorHAnsi" w:cstheme="majorHAnsi"/>
          <w:sz w:val="22"/>
          <w:szCs w:val="22"/>
        </w:rPr>
        <w:t xml:space="preserve"> za automobile</w:t>
      </w:r>
      <w:r w:rsidR="0043694D" w:rsidRPr="0043694D">
        <w:rPr>
          <w:rFonts w:asciiTheme="majorHAnsi" w:hAnsiTheme="majorHAnsi" w:cstheme="majorHAnsi"/>
          <w:sz w:val="22"/>
          <w:szCs w:val="22"/>
        </w:rPr>
        <w:t xml:space="preserve">. </w:t>
      </w:r>
      <w:r w:rsidRPr="0043694D">
        <w:rPr>
          <w:rFonts w:asciiTheme="majorHAnsi" w:hAnsiTheme="majorHAnsi" w:cstheme="majorHAnsi"/>
          <w:sz w:val="22"/>
          <w:szCs w:val="22"/>
        </w:rPr>
        <w:t xml:space="preserve">Osim raznih vrsta i veličina šatora, u ponudi su </w:t>
      </w:r>
      <w:r w:rsidR="0043694D" w:rsidRPr="0043694D">
        <w:rPr>
          <w:rFonts w:asciiTheme="majorHAnsi" w:hAnsiTheme="majorHAnsi" w:cstheme="majorHAnsi"/>
          <w:sz w:val="22"/>
          <w:szCs w:val="22"/>
        </w:rPr>
        <w:t xml:space="preserve">bile </w:t>
      </w:r>
      <w:r w:rsidRPr="0043694D">
        <w:rPr>
          <w:rFonts w:asciiTheme="majorHAnsi" w:hAnsiTheme="majorHAnsi" w:cstheme="majorHAnsi"/>
          <w:sz w:val="22"/>
          <w:szCs w:val="22"/>
        </w:rPr>
        <w:t>i kamperske kuhinje na plin, kao i posuđe koje je najidealnije za ovakvu vrstu odmora u prirodi.</w:t>
      </w:r>
    </w:p>
    <w:p w14:paraId="5B7659BA" w14:textId="77777777" w:rsidR="0043694D" w:rsidRPr="0043694D" w:rsidRDefault="0043694D" w:rsidP="00C24CE1">
      <w:pPr>
        <w:ind w:firstLine="708"/>
        <w:jc w:val="both"/>
        <w:rPr>
          <w:rFonts w:asciiTheme="majorHAnsi" w:hAnsiTheme="majorHAnsi" w:cstheme="majorHAnsi"/>
          <w:sz w:val="22"/>
          <w:szCs w:val="22"/>
        </w:rPr>
      </w:pPr>
    </w:p>
    <w:p w14:paraId="26A1F9BE" w14:textId="77777777" w:rsidR="0043694D" w:rsidRPr="00F065A6" w:rsidRDefault="0043694D" w:rsidP="00C24CE1">
      <w:pPr>
        <w:jc w:val="both"/>
        <w:rPr>
          <w:rFonts w:asciiTheme="majorHAnsi" w:hAnsiTheme="majorHAnsi" w:cstheme="majorHAnsi"/>
          <w:b/>
          <w:bCs/>
          <w:sz w:val="22"/>
          <w:szCs w:val="22"/>
          <w:lang w:val="sr-Latn-RS"/>
        </w:rPr>
      </w:pPr>
      <w:r w:rsidRPr="00F065A6">
        <w:rPr>
          <w:rFonts w:asciiTheme="majorHAnsi" w:hAnsiTheme="majorHAnsi" w:cstheme="majorHAnsi"/>
          <w:b/>
          <w:bCs/>
          <w:sz w:val="22"/>
          <w:szCs w:val="22"/>
          <w:lang w:val="sr-Latn-RS"/>
        </w:rPr>
        <w:t>Postavke vredne više od pola miliona evra</w:t>
      </w:r>
    </w:p>
    <w:p w14:paraId="2A1DAB23" w14:textId="50514E7D" w:rsidR="00F21A2D" w:rsidRPr="00F065A6" w:rsidRDefault="00A2749D" w:rsidP="00C24CE1">
      <w:pPr>
        <w:ind w:firstLine="708"/>
        <w:jc w:val="both"/>
        <w:rPr>
          <w:rFonts w:asciiTheme="majorHAnsi" w:hAnsiTheme="majorHAnsi" w:cstheme="majorHAnsi"/>
          <w:sz w:val="22"/>
          <w:szCs w:val="22"/>
          <w:lang w:val="sr-Latn-RS"/>
        </w:rPr>
      </w:pPr>
      <w:r w:rsidRPr="00F065A6">
        <w:rPr>
          <w:rFonts w:asciiTheme="majorHAnsi" w:hAnsiTheme="majorHAnsi" w:cstheme="majorHAnsi"/>
          <w:sz w:val="22"/>
          <w:szCs w:val="22"/>
        </w:rPr>
        <w:t>Istinski raritet predstavlja</w:t>
      </w:r>
      <w:r w:rsidR="00B3449E" w:rsidRPr="00F065A6">
        <w:rPr>
          <w:rFonts w:asciiTheme="majorHAnsi" w:hAnsiTheme="majorHAnsi" w:cstheme="majorHAnsi"/>
          <w:sz w:val="22"/>
          <w:szCs w:val="22"/>
        </w:rPr>
        <w:t>le su</w:t>
      </w:r>
      <w:r w:rsidRPr="00F065A6">
        <w:rPr>
          <w:rFonts w:asciiTheme="majorHAnsi" w:hAnsiTheme="majorHAnsi" w:cstheme="majorHAnsi"/>
          <w:sz w:val="22"/>
          <w:szCs w:val="22"/>
        </w:rPr>
        <w:t xml:space="preserve"> izložbene postavke </w:t>
      </w:r>
      <w:r w:rsidR="0043694D" w:rsidRPr="00F065A6">
        <w:rPr>
          <w:rFonts w:asciiTheme="majorHAnsi" w:hAnsiTheme="majorHAnsi" w:cstheme="majorHAnsi"/>
          <w:sz w:val="22"/>
          <w:szCs w:val="22"/>
        </w:rPr>
        <w:t>“</w:t>
      </w:r>
      <w:r w:rsidRPr="00F065A6">
        <w:rPr>
          <w:rFonts w:asciiTheme="majorHAnsi" w:hAnsiTheme="majorHAnsi" w:cstheme="majorHAnsi"/>
          <w:sz w:val="22"/>
          <w:szCs w:val="22"/>
        </w:rPr>
        <w:t>Jeleni Srbije</w:t>
      </w:r>
      <w:r w:rsidR="0043694D" w:rsidRPr="00F065A6">
        <w:rPr>
          <w:rFonts w:asciiTheme="majorHAnsi" w:hAnsiTheme="majorHAnsi" w:cstheme="majorHAnsi"/>
          <w:sz w:val="22"/>
          <w:szCs w:val="22"/>
        </w:rPr>
        <w:t xml:space="preserve">” </w:t>
      </w:r>
      <w:r w:rsidRPr="00F065A6">
        <w:rPr>
          <w:rFonts w:asciiTheme="majorHAnsi" w:hAnsiTheme="majorHAnsi" w:cstheme="majorHAnsi"/>
          <w:sz w:val="22"/>
          <w:szCs w:val="22"/>
        </w:rPr>
        <w:t xml:space="preserve">i </w:t>
      </w:r>
      <w:r w:rsidR="0043694D" w:rsidRPr="00F065A6">
        <w:rPr>
          <w:rFonts w:asciiTheme="majorHAnsi" w:hAnsiTheme="majorHAnsi" w:cstheme="majorHAnsi"/>
          <w:sz w:val="22"/>
          <w:szCs w:val="22"/>
        </w:rPr>
        <w:t>“</w:t>
      </w:r>
      <w:r w:rsidRPr="00F065A6">
        <w:rPr>
          <w:rFonts w:asciiTheme="majorHAnsi" w:hAnsiTheme="majorHAnsi" w:cstheme="majorHAnsi"/>
          <w:sz w:val="22"/>
          <w:szCs w:val="22"/>
        </w:rPr>
        <w:t>Planinska divljač Srbije</w:t>
      </w:r>
      <w:r w:rsidR="0043694D" w:rsidRPr="00F065A6">
        <w:rPr>
          <w:rFonts w:asciiTheme="majorHAnsi" w:hAnsiTheme="majorHAnsi" w:cstheme="majorHAnsi"/>
          <w:sz w:val="22"/>
          <w:szCs w:val="22"/>
        </w:rPr>
        <w:t>”</w:t>
      </w:r>
      <w:r w:rsidRPr="00F065A6">
        <w:rPr>
          <w:rFonts w:asciiTheme="majorHAnsi" w:hAnsiTheme="majorHAnsi" w:cstheme="majorHAnsi"/>
          <w:sz w:val="22"/>
          <w:szCs w:val="22"/>
        </w:rPr>
        <w:t>, koje</w:t>
      </w:r>
      <w:r w:rsidR="00B3449E" w:rsidRPr="00F065A6">
        <w:rPr>
          <w:rFonts w:asciiTheme="majorHAnsi" w:hAnsiTheme="majorHAnsi" w:cstheme="majorHAnsi"/>
          <w:sz w:val="22"/>
          <w:szCs w:val="22"/>
        </w:rPr>
        <w:t xml:space="preserve"> su</w:t>
      </w:r>
      <w:r w:rsidRPr="00F065A6">
        <w:rPr>
          <w:rFonts w:asciiTheme="majorHAnsi" w:hAnsiTheme="majorHAnsi" w:cstheme="majorHAnsi"/>
          <w:sz w:val="22"/>
          <w:szCs w:val="22"/>
        </w:rPr>
        <w:t xml:space="preserve"> kroz više od 3</w:t>
      </w:r>
      <w:r w:rsidR="00B3449E" w:rsidRPr="00F065A6">
        <w:rPr>
          <w:rFonts w:asciiTheme="majorHAnsi" w:hAnsiTheme="majorHAnsi" w:cstheme="majorHAnsi"/>
          <w:sz w:val="22"/>
          <w:szCs w:val="22"/>
        </w:rPr>
        <w:t>30</w:t>
      </w:r>
      <w:r w:rsidRPr="00F065A6">
        <w:rPr>
          <w:rFonts w:asciiTheme="majorHAnsi" w:hAnsiTheme="majorHAnsi" w:cstheme="majorHAnsi"/>
          <w:sz w:val="22"/>
          <w:szCs w:val="22"/>
        </w:rPr>
        <w:t xml:space="preserve"> impresivnih eksponata otkriva</w:t>
      </w:r>
      <w:r w:rsidR="00B3449E" w:rsidRPr="00F065A6">
        <w:rPr>
          <w:rFonts w:asciiTheme="majorHAnsi" w:hAnsiTheme="majorHAnsi" w:cstheme="majorHAnsi"/>
          <w:sz w:val="22"/>
          <w:szCs w:val="22"/>
        </w:rPr>
        <w:t>le</w:t>
      </w:r>
      <w:r w:rsidRPr="00F065A6">
        <w:rPr>
          <w:rFonts w:asciiTheme="majorHAnsi" w:hAnsiTheme="majorHAnsi" w:cstheme="majorHAnsi"/>
          <w:sz w:val="22"/>
          <w:szCs w:val="22"/>
        </w:rPr>
        <w:t xml:space="preserve"> skriveno bogatstvo naše faune. </w:t>
      </w:r>
      <w:r w:rsidR="00C24CE1" w:rsidRPr="00F065A6">
        <w:rPr>
          <w:rFonts w:asciiTheme="majorHAnsi" w:hAnsiTheme="majorHAnsi" w:cstheme="majorHAnsi"/>
          <w:sz w:val="22"/>
          <w:szCs w:val="22"/>
        </w:rPr>
        <w:t>Postavljene su</w:t>
      </w:r>
      <w:r w:rsidR="005D271E" w:rsidRPr="00F065A6">
        <w:rPr>
          <w:rFonts w:asciiTheme="majorHAnsi" w:hAnsiTheme="majorHAnsi" w:cstheme="majorHAnsi"/>
          <w:sz w:val="22"/>
          <w:szCs w:val="22"/>
        </w:rPr>
        <w:t xml:space="preserve"> da bi se </w:t>
      </w:r>
      <w:r w:rsidR="00C24CE1" w:rsidRPr="00F065A6">
        <w:rPr>
          <w:rFonts w:asciiTheme="majorHAnsi" w:hAnsiTheme="majorHAnsi" w:cstheme="majorHAnsi"/>
          <w:sz w:val="22"/>
          <w:szCs w:val="22"/>
        </w:rPr>
        <w:t>razume</w:t>
      </w:r>
      <w:r w:rsidR="005D271E" w:rsidRPr="00F065A6">
        <w:rPr>
          <w:rFonts w:asciiTheme="majorHAnsi" w:hAnsiTheme="majorHAnsi" w:cstheme="majorHAnsi"/>
          <w:sz w:val="22"/>
          <w:szCs w:val="22"/>
        </w:rPr>
        <w:t>lo</w:t>
      </w:r>
      <w:r w:rsidR="00C24CE1" w:rsidRPr="00F065A6">
        <w:rPr>
          <w:rFonts w:asciiTheme="majorHAnsi" w:hAnsiTheme="majorHAnsi" w:cstheme="majorHAnsi"/>
          <w:sz w:val="22"/>
          <w:szCs w:val="22"/>
        </w:rPr>
        <w:t xml:space="preserve"> k</w:t>
      </w:r>
      <w:r w:rsidR="00F21A2D" w:rsidRPr="00F065A6">
        <w:rPr>
          <w:rFonts w:asciiTheme="majorHAnsi" w:hAnsiTheme="majorHAnsi" w:cstheme="majorHAnsi"/>
          <w:sz w:val="22"/>
          <w:szCs w:val="22"/>
          <w:lang w:val="sr-Latn-RS"/>
        </w:rPr>
        <w:t>oja je uloga jelena kao lovne vrste, dela lovne faune i opšteg biodiverziteta Republike Srbije</w:t>
      </w:r>
      <w:r w:rsidR="00C24CE1" w:rsidRPr="00F065A6">
        <w:rPr>
          <w:rFonts w:asciiTheme="majorHAnsi" w:hAnsiTheme="majorHAnsi" w:cstheme="majorHAnsi"/>
          <w:sz w:val="22"/>
          <w:szCs w:val="22"/>
          <w:lang w:val="sr-Latn-RS"/>
        </w:rPr>
        <w:t>.</w:t>
      </w:r>
      <w:r w:rsidR="00F21A2D" w:rsidRPr="00F065A6">
        <w:rPr>
          <w:rFonts w:asciiTheme="majorHAnsi" w:hAnsiTheme="majorHAnsi" w:cstheme="majorHAnsi"/>
          <w:sz w:val="22"/>
          <w:szCs w:val="22"/>
          <w:lang w:val="sr-Latn-RS"/>
        </w:rPr>
        <w:t xml:space="preserve"> Drugi aspekt gazdovanja jelenom jesu trofeji, od kojih neki potiču iz ranijih perioda, a neki iz ovogodišnje rike od pre 15-20 dana. </w:t>
      </w:r>
      <w:r w:rsidR="00C24CE1" w:rsidRPr="00F065A6">
        <w:rPr>
          <w:rFonts w:asciiTheme="majorHAnsi" w:hAnsiTheme="majorHAnsi" w:cstheme="majorHAnsi"/>
          <w:sz w:val="22"/>
          <w:szCs w:val="22"/>
          <w:lang w:val="sr-Latn-RS"/>
        </w:rPr>
        <w:t>Bilo je tu i jelena koji</w:t>
      </w:r>
      <w:r w:rsidR="00F21A2D" w:rsidRPr="00F065A6">
        <w:rPr>
          <w:rFonts w:asciiTheme="majorHAnsi" w:hAnsiTheme="majorHAnsi" w:cstheme="majorHAnsi"/>
          <w:sz w:val="22"/>
          <w:szCs w:val="22"/>
          <w:lang w:val="sr-Latn-RS"/>
        </w:rPr>
        <w:t xml:space="preserve"> vrede do 20.000 evra, a cela izložba vredi više od 550.000 evra. Zato je </w:t>
      </w:r>
      <w:r w:rsidR="00C24CE1" w:rsidRPr="00F065A6">
        <w:rPr>
          <w:rFonts w:asciiTheme="majorHAnsi" w:hAnsiTheme="majorHAnsi" w:cstheme="majorHAnsi"/>
          <w:sz w:val="22"/>
          <w:szCs w:val="22"/>
          <w:lang w:val="sr-Latn-RS"/>
        </w:rPr>
        <w:t xml:space="preserve">bilo </w:t>
      </w:r>
      <w:r w:rsidR="00F21A2D" w:rsidRPr="00F065A6">
        <w:rPr>
          <w:rFonts w:asciiTheme="majorHAnsi" w:hAnsiTheme="majorHAnsi" w:cstheme="majorHAnsi"/>
          <w:sz w:val="22"/>
          <w:szCs w:val="22"/>
          <w:lang w:val="sr-Latn-RS"/>
        </w:rPr>
        <w:t xml:space="preserve">važno da </w:t>
      </w:r>
      <w:r w:rsidR="00C24CE1" w:rsidRPr="00F065A6">
        <w:rPr>
          <w:rFonts w:asciiTheme="majorHAnsi" w:hAnsiTheme="majorHAnsi" w:cstheme="majorHAnsi"/>
          <w:sz w:val="22"/>
          <w:szCs w:val="22"/>
          <w:lang w:val="sr-Latn-RS"/>
        </w:rPr>
        <w:t>se</w:t>
      </w:r>
      <w:r w:rsidR="002C43B2">
        <w:rPr>
          <w:rFonts w:asciiTheme="majorHAnsi" w:hAnsiTheme="majorHAnsi" w:cstheme="majorHAnsi"/>
          <w:sz w:val="22"/>
          <w:szCs w:val="22"/>
          <w:lang w:val="sr-Latn-RS"/>
        </w:rPr>
        <w:t xml:space="preserve"> </w:t>
      </w:r>
      <w:r w:rsidR="00F21A2D" w:rsidRPr="00F065A6">
        <w:rPr>
          <w:rFonts w:asciiTheme="majorHAnsi" w:hAnsiTheme="majorHAnsi" w:cstheme="majorHAnsi"/>
          <w:sz w:val="22"/>
          <w:szCs w:val="22"/>
          <w:lang w:val="sr-Latn-RS"/>
        </w:rPr>
        <w:t>ukaže da se radi o vrsti koja doprinosi ekonomskoj stabilnosti korisnicima lovišta, ali i razvoja lovnog turizma i lovne privrede jedne države.</w:t>
      </w:r>
    </w:p>
    <w:p w14:paraId="4FAE03ED" w14:textId="36A199BB" w:rsidR="005D271E" w:rsidRPr="00F065A6" w:rsidRDefault="005D271E" w:rsidP="005D271E">
      <w:pPr>
        <w:ind w:firstLine="709"/>
        <w:jc w:val="both"/>
        <w:rPr>
          <w:rFonts w:asciiTheme="majorHAnsi" w:hAnsiTheme="majorHAnsi" w:cstheme="majorHAnsi"/>
          <w:sz w:val="22"/>
          <w:szCs w:val="22"/>
          <w:lang w:val="sr-Latn-RS"/>
        </w:rPr>
      </w:pPr>
      <w:r w:rsidRPr="00F065A6">
        <w:rPr>
          <w:rFonts w:asciiTheme="majorHAnsi" w:hAnsiTheme="majorHAnsi" w:cstheme="majorHAnsi"/>
          <w:sz w:val="22"/>
          <w:szCs w:val="22"/>
          <w:lang w:val="sr-Latn-RS"/>
        </w:rPr>
        <w:t xml:space="preserve">Postavku trofeja </w:t>
      </w:r>
      <w:r w:rsidRPr="00F065A6">
        <w:rPr>
          <w:rFonts w:asciiTheme="majorHAnsi" w:hAnsiTheme="majorHAnsi" w:cstheme="majorHAnsi"/>
          <w:sz w:val="22"/>
          <w:szCs w:val="22"/>
          <w:lang w:val="sr-Cyrl-RS"/>
        </w:rPr>
        <w:t>„</w:t>
      </w:r>
      <w:r w:rsidRPr="00F065A6">
        <w:rPr>
          <w:rFonts w:asciiTheme="majorHAnsi" w:hAnsiTheme="majorHAnsi" w:cstheme="majorHAnsi"/>
          <w:sz w:val="22"/>
          <w:szCs w:val="22"/>
          <w:lang w:val="sr-Latn-RS"/>
        </w:rPr>
        <w:t>Jeleni Srbije“ činili su trofeji običnog jelena, kao glavne ekonomske i biološke vrste krupne divljači lovišta Srbije.</w:t>
      </w:r>
      <w:r w:rsidRPr="00F065A6">
        <w:rPr>
          <w:rFonts w:asciiTheme="majorHAnsi" w:hAnsiTheme="majorHAnsi" w:cstheme="majorHAnsi"/>
          <w:b/>
          <w:bCs/>
          <w:sz w:val="22"/>
          <w:szCs w:val="22"/>
          <w:lang w:val="sr-Latn-RS"/>
        </w:rPr>
        <w:t xml:space="preserve"> </w:t>
      </w:r>
      <w:r w:rsidRPr="00F065A6">
        <w:rPr>
          <w:rFonts w:asciiTheme="majorHAnsi" w:hAnsiTheme="majorHAnsi" w:cstheme="majorHAnsi"/>
          <w:sz w:val="22"/>
          <w:szCs w:val="22"/>
          <w:lang w:val="sr-Latn-RS"/>
        </w:rPr>
        <w:t>Celine u postavci formirane su po korisnicima lovišta, odnosno čin</w:t>
      </w:r>
      <w:r w:rsidR="002C43B2">
        <w:rPr>
          <w:rFonts w:asciiTheme="majorHAnsi" w:hAnsiTheme="majorHAnsi" w:cstheme="majorHAnsi"/>
          <w:sz w:val="22"/>
          <w:szCs w:val="22"/>
          <w:lang w:val="sr-Latn-RS"/>
        </w:rPr>
        <w:t>ili su i</w:t>
      </w:r>
      <w:r w:rsidRPr="00F065A6">
        <w:rPr>
          <w:rFonts w:asciiTheme="majorHAnsi" w:hAnsiTheme="majorHAnsi" w:cstheme="majorHAnsi"/>
          <w:sz w:val="22"/>
          <w:szCs w:val="22"/>
          <w:lang w:val="sr-Latn-RS"/>
        </w:rPr>
        <w:t>h trofeji jelena iz lovišta lovačkih udruženja Vojvodine, Zapadne Srbije, Jugoistočne Srbije, Centralne Srbije, zatim jeleni iz Nacionalnih parkova Srbije, jeleni iz lovišta posebne namene „Vojvodinašuma“ i „Srbijašuma“ i drugih korisnika lovišta u Srbiji koji gazduju sa običnim jelenom.</w:t>
      </w:r>
    </w:p>
    <w:p w14:paraId="61D97F5A" w14:textId="6D03C3FE" w:rsidR="005D271E" w:rsidRPr="00F065A6" w:rsidRDefault="005D271E" w:rsidP="005D271E">
      <w:pPr>
        <w:ind w:firstLine="709"/>
        <w:jc w:val="both"/>
        <w:rPr>
          <w:rFonts w:asciiTheme="majorHAnsi" w:hAnsiTheme="majorHAnsi" w:cstheme="majorHAnsi"/>
          <w:sz w:val="22"/>
          <w:szCs w:val="22"/>
          <w:lang w:val="sr-Latn-RS"/>
        </w:rPr>
      </w:pPr>
      <w:r w:rsidRPr="00F065A6">
        <w:rPr>
          <w:rFonts w:asciiTheme="majorHAnsi" w:hAnsiTheme="majorHAnsi" w:cstheme="majorHAnsi"/>
          <w:sz w:val="22"/>
          <w:szCs w:val="22"/>
          <w:lang w:val="sr-Latn-RS"/>
        </w:rPr>
        <w:t>Izložbena postavka trofeja i dermopreparata divokoze i vuka, nazvana „Planinska divljač Srbije“, obuhvata</w:t>
      </w:r>
      <w:r w:rsidR="002C43B2">
        <w:rPr>
          <w:rFonts w:asciiTheme="majorHAnsi" w:hAnsiTheme="majorHAnsi" w:cstheme="majorHAnsi"/>
          <w:sz w:val="22"/>
          <w:szCs w:val="22"/>
          <w:lang w:val="sr-Latn-RS"/>
        </w:rPr>
        <w:t xml:space="preserve">la je </w:t>
      </w:r>
      <w:r w:rsidRPr="00F065A6">
        <w:rPr>
          <w:rFonts w:asciiTheme="majorHAnsi" w:hAnsiTheme="majorHAnsi" w:cstheme="majorHAnsi"/>
          <w:b/>
          <w:bCs/>
          <w:sz w:val="22"/>
          <w:szCs w:val="22"/>
          <w:lang w:val="sr-Latn-RS"/>
        </w:rPr>
        <w:t xml:space="preserve"> </w:t>
      </w:r>
      <w:r w:rsidRPr="00F065A6">
        <w:rPr>
          <w:rFonts w:asciiTheme="majorHAnsi" w:hAnsiTheme="majorHAnsi" w:cstheme="majorHAnsi"/>
          <w:sz w:val="22"/>
          <w:szCs w:val="22"/>
          <w:lang w:val="sr-Latn-RS"/>
        </w:rPr>
        <w:t xml:space="preserve">trofeje divokoze, i vuka, kao tipične planinske vrste krupne zveri Srbije. </w:t>
      </w:r>
    </w:p>
    <w:p w14:paraId="01A6B931" w14:textId="74DC5A65" w:rsidR="00F21A2D" w:rsidRPr="00F065A6" w:rsidRDefault="00F21A2D" w:rsidP="00C24CE1">
      <w:pPr>
        <w:ind w:firstLine="567"/>
        <w:jc w:val="both"/>
        <w:rPr>
          <w:rFonts w:asciiTheme="majorHAnsi" w:hAnsiTheme="majorHAnsi" w:cstheme="majorHAnsi"/>
          <w:sz w:val="22"/>
          <w:szCs w:val="22"/>
          <w:lang w:val="sr-Latn-RS"/>
        </w:rPr>
      </w:pPr>
      <w:r w:rsidRPr="00F065A6">
        <w:rPr>
          <w:rFonts w:asciiTheme="majorHAnsi" w:hAnsiTheme="majorHAnsi" w:cstheme="majorHAnsi"/>
          <w:sz w:val="22"/>
          <w:szCs w:val="22"/>
          <w:lang w:val="sr-Latn-RS"/>
        </w:rPr>
        <w:t>Takođe, u središtu Hale „Master“ nalazi</w:t>
      </w:r>
      <w:r w:rsidR="00C24CE1" w:rsidRPr="00F065A6">
        <w:rPr>
          <w:rFonts w:asciiTheme="majorHAnsi" w:hAnsiTheme="majorHAnsi" w:cstheme="majorHAnsi"/>
          <w:sz w:val="22"/>
          <w:szCs w:val="22"/>
          <w:lang w:val="sr-Latn-RS"/>
        </w:rPr>
        <w:t>la se</w:t>
      </w:r>
      <w:r w:rsidRPr="00F065A6">
        <w:rPr>
          <w:rFonts w:asciiTheme="majorHAnsi" w:hAnsiTheme="majorHAnsi" w:cstheme="majorHAnsi"/>
          <w:sz w:val="22"/>
          <w:szCs w:val="22"/>
          <w:lang w:val="sr-Latn-RS"/>
        </w:rPr>
        <w:t xml:space="preserve"> i, alegorijski rečeno, planina sa dermopreparatima celih jedinki vuka, divokoze</w:t>
      </w:r>
      <w:r w:rsidR="005D271E" w:rsidRPr="00F065A6">
        <w:rPr>
          <w:rFonts w:asciiTheme="majorHAnsi" w:hAnsiTheme="majorHAnsi" w:cstheme="majorHAnsi"/>
          <w:sz w:val="22"/>
          <w:szCs w:val="22"/>
          <w:lang w:val="sr-Latn-RS"/>
        </w:rPr>
        <w:t xml:space="preserve"> kao jedine visokoplaninske vrste krupne divljači u Srbiji</w:t>
      </w:r>
      <w:r w:rsidRPr="00F065A6">
        <w:rPr>
          <w:rFonts w:asciiTheme="majorHAnsi" w:hAnsiTheme="majorHAnsi" w:cstheme="majorHAnsi"/>
          <w:sz w:val="22"/>
          <w:szCs w:val="22"/>
          <w:lang w:val="sr-Latn-RS"/>
        </w:rPr>
        <w:t xml:space="preserve"> i velikog i malog tetreba</w:t>
      </w:r>
      <w:r w:rsidR="00C24CE1" w:rsidRPr="00F065A6">
        <w:rPr>
          <w:rFonts w:asciiTheme="majorHAnsi" w:hAnsiTheme="majorHAnsi" w:cstheme="majorHAnsi"/>
          <w:sz w:val="22"/>
          <w:szCs w:val="22"/>
          <w:lang w:val="sr-Latn-RS"/>
        </w:rPr>
        <w:t xml:space="preserve"> - vuk i</w:t>
      </w:r>
      <w:r w:rsidRPr="00F065A6">
        <w:rPr>
          <w:rFonts w:asciiTheme="majorHAnsi" w:hAnsiTheme="majorHAnsi" w:cstheme="majorHAnsi"/>
          <w:sz w:val="22"/>
          <w:szCs w:val="22"/>
          <w:lang w:val="sr-Latn-RS"/>
        </w:rPr>
        <w:t xml:space="preserve">z lovišta Zlot, NP „Đerdap”, Negotinska krajina, Dubrava, kao i 64 trofeja divokoze iz centralne i istočne Srbije. </w:t>
      </w:r>
      <w:r w:rsidR="00C24CE1" w:rsidRPr="00F065A6">
        <w:rPr>
          <w:rFonts w:asciiTheme="majorHAnsi" w:hAnsiTheme="majorHAnsi" w:cstheme="majorHAnsi"/>
          <w:sz w:val="22"/>
          <w:szCs w:val="22"/>
          <w:lang w:val="sr-Latn-RS"/>
        </w:rPr>
        <w:t>I</w:t>
      </w:r>
      <w:r w:rsidRPr="00F065A6">
        <w:rPr>
          <w:rFonts w:asciiTheme="majorHAnsi" w:hAnsiTheme="majorHAnsi" w:cstheme="majorHAnsi"/>
          <w:sz w:val="22"/>
          <w:szCs w:val="22"/>
          <w:lang w:val="sr-Latn-RS"/>
        </w:rPr>
        <w:t xml:space="preserve">zložba </w:t>
      </w:r>
      <w:r w:rsidR="00C24CE1" w:rsidRPr="00F065A6">
        <w:rPr>
          <w:rFonts w:asciiTheme="majorHAnsi" w:hAnsiTheme="majorHAnsi" w:cstheme="majorHAnsi"/>
          <w:sz w:val="22"/>
          <w:szCs w:val="22"/>
          <w:lang w:val="sr-Latn-RS"/>
        </w:rPr>
        <w:t>je sadržavala</w:t>
      </w:r>
      <w:r w:rsidRPr="00F065A6">
        <w:rPr>
          <w:rFonts w:asciiTheme="majorHAnsi" w:hAnsiTheme="majorHAnsi" w:cstheme="majorHAnsi"/>
          <w:sz w:val="22"/>
          <w:szCs w:val="22"/>
          <w:lang w:val="sr-Latn-RS"/>
        </w:rPr>
        <w:t xml:space="preserve"> i šezdesetak trofeja srndaća iz više lovnih sezona sa područja Vojvodine, kao i kožu vuka i divokoze uz pripadajuće trofeje.</w:t>
      </w:r>
    </w:p>
    <w:p w14:paraId="68DDFCD1" w14:textId="1729EDAC" w:rsidR="00B3449E" w:rsidRPr="00F065A6" w:rsidRDefault="005D271E" w:rsidP="00C24CE1">
      <w:pPr>
        <w:ind w:firstLine="708"/>
        <w:jc w:val="both"/>
        <w:rPr>
          <w:rFonts w:asciiTheme="majorHAnsi" w:hAnsiTheme="majorHAnsi" w:cstheme="majorHAnsi"/>
          <w:sz w:val="22"/>
          <w:szCs w:val="22"/>
          <w:lang w:val="sr-Latn-RS"/>
        </w:rPr>
      </w:pPr>
      <w:r w:rsidRPr="00F065A6">
        <w:rPr>
          <w:rFonts w:asciiTheme="majorHAnsi" w:hAnsiTheme="majorHAnsi" w:cstheme="majorHAnsi"/>
          <w:sz w:val="22"/>
          <w:szCs w:val="22"/>
          <w:lang w:val="sr-Latn-RS"/>
        </w:rPr>
        <w:t xml:space="preserve">Ovu postavku divokoze i vuka formirali su korisnici lovišta lovačkih udruženja iz Zapadne Srbije, Jugoistočne Srbije, Centralne Srbije, Nacionalnog parka </w:t>
      </w:r>
      <w:r w:rsidRPr="00F065A6">
        <w:rPr>
          <w:rFonts w:asciiTheme="majorHAnsi" w:hAnsiTheme="majorHAnsi" w:cstheme="majorHAnsi"/>
          <w:sz w:val="22"/>
          <w:szCs w:val="22"/>
          <w:lang w:val="sr-Cyrl-RS"/>
        </w:rPr>
        <w:t>„</w:t>
      </w:r>
      <w:r w:rsidRPr="00F065A6">
        <w:rPr>
          <w:rFonts w:asciiTheme="majorHAnsi" w:hAnsiTheme="majorHAnsi" w:cstheme="majorHAnsi"/>
          <w:sz w:val="22"/>
          <w:szCs w:val="22"/>
          <w:lang w:val="sr-Latn-RS"/>
        </w:rPr>
        <w:t>Tara</w:t>
      </w:r>
      <w:r w:rsidRPr="00F065A6">
        <w:rPr>
          <w:rFonts w:asciiTheme="majorHAnsi" w:hAnsiTheme="majorHAnsi" w:cstheme="majorHAnsi"/>
          <w:sz w:val="22"/>
          <w:szCs w:val="22"/>
          <w:lang w:val="sr-Cyrl-RS"/>
        </w:rPr>
        <w:t>“</w:t>
      </w:r>
      <w:r w:rsidRPr="00F065A6">
        <w:rPr>
          <w:rFonts w:asciiTheme="majorHAnsi" w:hAnsiTheme="majorHAnsi" w:cstheme="majorHAnsi"/>
          <w:sz w:val="22"/>
          <w:szCs w:val="22"/>
          <w:lang w:val="sr-Latn-RS"/>
        </w:rPr>
        <w:t xml:space="preserve">, Nacionalnog parka </w:t>
      </w:r>
      <w:r w:rsidRPr="00F065A6">
        <w:rPr>
          <w:rFonts w:asciiTheme="majorHAnsi" w:hAnsiTheme="majorHAnsi" w:cstheme="majorHAnsi"/>
          <w:sz w:val="22"/>
          <w:szCs w:val="22"/>
          <w:lang w:val="sr-Cyrl-RS"/>
        </w:rPr>
        <w:t>„</w:t>
      </w:r>
      <w:r w:rsidRPr="00F065A6">
        <w:rPr>
          <w:rFonts w:asciiTheme="majorHAnsi" w:hAnsiTheme="majorHAnsi" w:cstheme="majorHAnsi"/>
          <w:sz w:val="22"/>
          <w:szCs w:val="22"/>
          <w:lang w:val="sr-Latn-RS"/>
        </w:rPr>
        <w:t>Đerdap</w:t>
      </w:r>
      <w:r w:rsidRPr="00F065A6">
        <w:rPr>
          <w:rFonts w:asciiTheme="majorHAnsi" w:hAnsiTheme="majorHAnsi" w:cstheme="majorHAnsi"/>
          <w:sz w:val="22"/>
          <w:szCs w:val="22"/>
          <w:lang w:val="sr-Cyrl-RS"/>
        </w:rPr>
        <w:t>“</w:t>
      </w:r>
      <w:r w:rsidRPr="00F065A6">
        <w:rPr>
          <w:rFonts w:asciiTheme="majorHAnsi" w:hAnsiTheme="majorHAnsi" w:cstheme="majorHAnsi"/>
          <w:sz w:val="22"/>
          <w:szCs w:val="22"/>
          <w:lang w:val="sr-Latn-RS"/>
        </w:rPr>
        <w:t>, lovišta JP „Srbijašume“ i privredna društva za gazdovanje lovištima.</w:t>
      </w:r>
    </w:p>
    <w:p w14:paraId="2755DE66" w14:textId="77777777" w:rsidR="005D271E" w:rsidRPr="0043694D" w:rsidRDefault="005D271E" w:rsidP="00C24CE1">
      <w:pPr>
        <w:ind w:firstLine="708"/>
        <w:jc w:val="both"/>
        <w:rPr>
          <w:rFonts w:asciiTheme="majorHAnsi" w:hAnsiTheme="majorHAnsi" w:cstheme="majorHAnsi"/>
          <w:sz w:val="22"/>
          <w:szCs w:val="22"/>
        </w:rPr>
      </w:pPr>
    </w:p>
    <w:p w14:paraId="4F55367E" w14:textId="019EFC76" w:rsidR="00BE4028" w:rsidRPr="0043694D" w:rsidRDefault="00A2749D" w:rsidP="00204CD8">
      <w:pPr>
        <w:ind w:firstLine="708"/>
        <w:jc w:val="both"/>
        <w:rPr>
          <w:rFonts w:asciiTheme="majorHAnsi" w:hAnsiTheme="majorHAnsi" w:cstheme="majorHAnsi"/>
          <w:sz w:val="22"/>
          <w:szCs w:val="22"/>
          <w:lang w:val="sr-Latn-RS"/>
        </w:rPr>
      </w:pPr>
      <w:r w:rsidRPr="0043694D">
        <w:rPr>
          <w:rFonts w:asciiTheme="majorHAnsi" w:hAnsiTheme="majorHAnsi" w:cstheme="majorHAnsi"/>
          <w:sz w:val="22"/>
          <w:szCs w:val="22"/>
        </w:rPr>
        <w:t xml:space="preserve">Paralelno sa </w:t>
      </w:r>
      <w:r w:rsidR="00204CD8">
        <w:rPr>
          <w:rFonts w:asciiTheme="majorHAnsi" w:hAnsiTheme="majorHAnsi" w:cstheme="majorHAnsi"/>
          <w:sz w:val="22"/>
          <w:szCs w:val="22"/>
        </w:rPr>
        <w:t>tim</w:t>
      </w:r>
      <w:r w:rsidRPr="0043694D">
        <w:rPr>
          <w:rFonts w:asciiTheme="majorHAnsi" w:hAnsiTheme="majorHAnsi" w:cstheme="majorHAnsi"/>
          <w:sz w:val="22"/>
          <w:szCs w:val="22"/>
        </w:rPr>
        <w:t xml:space="preserve"> vizuelnim spektaklom, </w:t>
      </w:r>
      <w:r w:rsidRPr="00204CD8">
        <w:rPr>
          <w:rFonts w:asciiTheme="majorHAnsi" w:hAnsiTheme="majorHAnsi" w:cstheme="majorHAnsi"/>
          <w:b/>
          <w:bCs/>
          <w:sz w:val="22"/>
          <w:szCs w:val="22"/>
        </w:rPr>
        <w:t>Prva regionalna berza lovnog turizma</w:t>
      </w:r>
      <w:r w:rsidRPr="0043694D">
        <w:rPr>
          <w:rFonts w:asciiTheme="majorHAnsi" w:hAnsiTheme="majorHAnsi" w:cstheme="majorHAnsi"/>
          <w:sz w:val="22"/>
          <w:szCs w:val="22"/>
        </w:rPr>
        <w:t xml:space="preserve"> povez</w:t>
      </w:r>
      <w:r w:rsidR="00204CD8">
        <w:rPr>
          <w:rFonts w:asciiTheme="majorHAnsi" w:hAnsiTheme="majorHAnsi" w:cstheme="majorHAnsi"/>
          <w:sz w:val="22"/>
          <w:szCs w:val="22"/>
        </w:rPr>
        <w:t>ala je</w:t>
      </w:r>
      <w:r w:rsidR="002C43B2">
        <w:rPr>
          <w:rFonts w:asciiTheme="majorHAnsi" w:hAnsiTheme="majorHAnsi" w:cstheme="majorHAnsi"/>
          <w:sz w:val="22"/>
          <w:szCs w:val="22"/>
        </w:rPr>
        <w:t xml:space="preserve"> </w:t>
      </w:r>
      <w:r w:rsidRPr="0043694D">
        <w:rPr>
          <w:rFonts w:asciiTheme="majorHAnsi" w:hAnsiTheme="majorHAnsi" w:cstheme="majorHAnsi"/>
          <w:sz w:val="22"/>
          <w:szCs w:val="22"/>
        </w:rPr>
        <w:t>lovačka udruženja i privrednike iz celog regiona na zajedničkoj mreži</w:t>
      </w:r>
      <w:r w:rsidR="00204CD8">
        <w:rPr>
          <w:rFonts w:asciiTheme="majorHAnsi" w:hAnsiTheme="majorHAnsi" w:cstheme="majorHAnsi"/>
          <w:sz w:val="22"/>
          <w:szCs w:val="22"/>
        </w:rPr>
        <w:t>, a ponuda je nadmašila očekivanja. Z</w:t>
      </w:r>
      <w:r w:rsidR="00BE4028" w:rsidRPr="0043694D">
        <w:rPr>
          <w:rFonts w:asciiTheme="majorHAnsi" w:hAnsiTheme="majorHAnsi" w:cstheme="majorHAnsi"/>
          <w:sz w:val="22"/>
          <w:szCs w:val="22"/>
          <w:lang w:val="sr-Latn-RS"/>
        </w:rPr>
        <w:t>a lovnu sezonu 2026/2027</w:t>
      </w:r>
      <w:r w:rsidR="00204CD8">
        <w:rPr>
          <w:rFonts w:asciiTheme="majorHAnsi" w:hAnsiTheme="majorHAnsi" w:cstheme="majorHAnsi"/>
          <w:sz w:val="22"/>
          <w:szCs w:val="22"/>
          <w:lang w:val="sr-Latn-RS"/>
        </w:rPr>
        <w:t xml:space="preserve"> </w:t>
      </w:r>
      <w:r w:rsidR="00BE4028" w:rsidRPr="0043694D">
        <w:rPr>
          <w:rFonts w:asciiTheme="majorHAnsi" w:hAnsiTheme="majorHAnsi" w:cstheme="majorHAnsi"/>
          <w:sz w:val="22"/>
          <w:szCs w:val="22"/>
          <w:lang w:val="sr-Latn-RS"/>
        </w:rPr>
        <w:t>godine, ponuđeno je 5.000 primeraka sitne divljači, od čega 710 zečeva, 550 fazana iz prirodnog i 3.500 iz veštačkog uzgoja, kao i 240 divljih pataka.</w:t>
      </w:r>
    </w:p>
    <w:p w14:paraId="13185977" w14:textId="77777777" w:rsidR="00BE4028" w:rsidRPr="0043694D" w:rsidRDefault="00BE4028" w:rsidP="00C24CE1">
      <w:pPr>
        <w:ind w:firstLine="720"/>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Što se tiče krupne divljači, za odstrel je ponuđeno 170 srna za ovu i 270 za narednu godinu. Istovremeno, korisnici lovišta širom Srbije ponudili su na berzi i 10.000 kilograma mesa divljači, od čega 1.180 kilograma srnećeg, 5.000 kilograma mesa divlje svinje, 3.000 kilograma mesa jelena i 900 kilograma mesa fazana.</w:t>
      </w:r>
    </w:p>
    <w:p w14:paraId="282CEDF8" w14:textId="3DB46554" w:rsidR="00BE4028" w:rsidRPr="0043694D" w:rsidRDefault="00BE4028" w:rsidP="00C24CE1">
      <w:pPr>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ab/>
        <w:t xml:space="preserve">Lovna berza je zamišljena kao mesto na kojem se direktno povezuju lovišta, lovačka udruženja, privredna društva i potencijalni korisnici lovno-turističkih aranžmana iz celog regiona, na način da posetilac Sajma lova i ribolova može na jednom mestu, direktno od korisnika lovišta, </w:t>
      </w:r>
      <w:r w:rsidR="00E05455">
        <w:rPr>
          <w:rFonts w:asciiTheme="majorHAnsi" w:hAnsiTheme="majorHAnsi" w:cstheme="majorHAnsi"/>
          <w:sz w:val="22"/>
          <w:szCs w:val="22"/>
          <w:lang w:val="sr-Latn-RS"/>
        </w:rPr>
        <w:t xml:space="preserve">da pronaće i kupi </w:t>
      </w:r>
      <w:r w:rsidRPr="0043694D">
        <w:rPr>
          <w:rFonts w:asciiTheme="majorHAnsi" w:hAnsiTheme="majorHAnsi" w:cstheme="majorHAnsi"/>
          <w:sz w:val="22"/>
          <w:szCs w:val="22"/>
          <w:lang w:val="sr-Latn-RS"/>
        </w:rPr>
        <w:t>lovno-turistički aranžman.</w:t>
      </w:r>
    </w:p>
    <w:p w14:paraId="373D982F" w14:textId="77777777" w:rsidR="00A54433" w:rsidRPr="0043694D" w:rsidRDefault="00A54433" w:rsidP="00C24CE1">
      <w:pPr>
        <w:ind w:firstLine="720"/>
        <w:rPr>
          <w:rFonts w:asciiTheme="majorHAnsi" w:hAnsiTheme="majorHAnsi" w:cstheme="majorHAnsi"/>
          <w:sz w:val="22"/>
          <w:szCs w:val="22"/>
          <w:lang w:val="sr-Latn-RS"/>
        </w:rPr>
      </w:pPr>
    </w:p>
    <w:p w14:paraId="51040B9B" w14:textId="77777777" w:rsidR="00A54433" w:rsidRPr="0043694D" w:rsidRDefault="00A54433" w:rsidP="00865D74">
      <w:pPr>
        <w:rPr>
          <w:rFonts w:asciiTheme="majorHAnsi" w:hAnsiTheme="majorHAnsi" w:cstheme="majorHAnsi"/>
          <w:b/>
          <w:sz w:val="22"/>
          <w:szCs w:val="22"/>
          <w:lang w:val="sr-Latn-RS"/>
        </w:rPr>
      </w:pPr>
      <w:r w:rsidRPr="0043694D">
        <w:rPr>
          <w:rFonts w:asciiTheme="majorHAnsi" w:hAnsiTheme="majorHAnsi" w:cstheme="majorHAnsi"/>
          <w:b/>
          <w:sz w:val="22"/>
          <w:szCs w:val="22"/>
          <w:lang w:val="sr-Latn-RS"/>
        </w:rPr>
        <w:t xml:space="preserve">Dobra i manje dobra rešenja </w:t>
      </w:r>
    </w:p>
    <w:p w14:paraId="202C3240" w14:textId="1268F9BD" w:rsidR="00A54433" w:rsidRDefault="00A54433" w:rsidP="00C24CE1">
      <w:pPr>
        <w:ind w:firstLine="720"/>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 xml:space="preserve">Proces donošenja novog Zakona o oružju i municiji potrajao je desetak meseci, a početna, krajnje restriktivna verzija, ublažena je za 80 odsto, </w:t>
      </w:r>
      <w:r w:rsidR="00865D74">
        <w:rPr>
          <w:rFonts w:asciiTheme="majorHAnsi" w:hAnsiTheme="majorHAnsi" w:cstheme="majorHAnsi"/>
          <w:sz w:val="22"/>
          <w:szCs w:val="22"/>
          <w:lang w:val="sr-Latn-RS"/>
        </w:rPr>
        <w:t xml:space="preserve">moglo se čuti na trubini </w:t>
      </w:r>
      <w:r w:rsidRPr="0043694D">
        <w:rPr>
          <w:rFonts w:asciiTheme="majorHAnsi" w:hAnsiTheme="majorHAnsi" w:cstheme="majorHAnsi"/>
          <w:sz w:val="22"/>
          <w:szCs w:val="22"/>
          <w:lang w:val="sr-Latn-RS"/>
        </w:rPr>
        <w:t>Nacionalne asocijacije za oružje Srbije (NAOS)</w:t>
      </w:r>
      <w:r w:rsidR="00865D74">
        <w:rPr>
          <w:rFonts w:asciiTheme="majorHAnsi" w:hAnsiTheme="majorHAnsi" w:cstheme="majorHAnsi"/>
          <w:sz w:val="22"/>
          <w:szCs w:val="22"/>
          <w:lang w:val="sr-Latn-RS"/>
        </w:rPr>
        <w:t xml:space="preserve">. </w:t>
      </w:r>
      <w:r w:rsidRPr="0043694D">
        <w:rPr>
          <w:rFonts w:asciiTheme="majorHAnsi" w:hAnsiTheme="majorHAnsi" w:cstheme="majorHAnsi"/>
          <w:sz w:val="22"/>
          <w:szCs w:val="22"/>
          <w:lang w:val="sr-Latn-RS"/>
        </w:rPr>
        <w:t>Pojednostavljena mogućnost nabavke oružja, ublaženi uslovi za posedovanje sportskog i lovačkog oružja i produženi rokovi za nasleđivanje oružja su, neka od dobrih rešenja. Manje dobra rešenja su, ona kojima se nepotrebno ograničavaju nabavka municije za oružje za ličnu bezbednost i posedovanje kolekcionarske municije.</w:t>
      </w:r>
      <w:r w:rsidR="00865D74">
        <w:rPr>
          <w:rFonts w:asciiTheme="majorHAnsi" w:hAnsiTheme="majorHAnsi" w:cstheme="majorHAnsi"/>
          <w:sz w:val="22"/>
          <w:szCs w:val="22"/>
          <w:lang w:val="sr-Latn-RS"/>
        </w:rPr>
        <w:t xml:space="preserve"> </w:t>
      </w:r>
      <w:r w:rsidRPr="0043694D">
        <w:rPr>
          <w:rFonts w:asciiTheme="majorHAnsi" w:hAnsiTheme="majorHAnsi" w:cstheme="majorHAnsi"/>
          <w:sz w:val="22"/>
          <w:szCs w:val="22"/>
          <w:lang w:val="sr-Latn-RS"/>
        </w:rPr>
        <w:t>Novi Zakon o oružju i municiji počeće da se primenjuje 18. aprila 2027. i predstoji usaglašavanje podzakonskih akata i pravilnika, između ostalog, o tehničkim uslovima za držanje oružja, streljanama i strelištima.</w:t>
      </w:r>
    </w:p>
    <w:p w14:paraId="20535055" w14:textId="77777777" w:rsidR="00A54433" w:rsidRPr="0043694D" w:rsidRDefault="00A54433" w:rsidP="002C34BA">
      <w:pPr>
        <w:jc w:val="both"/>
        <w:rPr>
          <w:rFonts w:asciiTheme="majorHAnsi" w:hAnsiTheme="majorHAnsi" w:cstheme="majorHAnsi"/>
          <w:sz w:val="22"/>
          <w:szCs w:val="22"/>
        </w:rPr>
      </w:pPr>
    </w:p>
    <w:p w14:paraId="2DC0B646" w14:textId="540D4F05" w:rsidR="00761DE2" w:rsidRPr="00272366" w:rsidRDefault="00272366" w:rsidP="00761DE2">
      <w:pPr>
        <w:jc w:val="both"/>
        <w:rPr>
          <w:rFonts w:asciiTheme="majorHAnsi" w:hAnsiTheme="majorHAnsi" w:cstheme="majorHAnsi"/>
          <w:b/>
          <w:bCs/>
          <w:sz w:val="22"/>
          <w:szCs w:val="22"/>
          <w:lang w:val="sr-Latn-RS"/>
        </w:rPr>
      </w:pPr>
      <w:r>
        <w:rPr>
          <w:rFonts w:asciiTheme="majorHAnsi" w:hAnsiTheme="majorHAnsi" w:cstheme="majorHAnsi"/>
          <w:b/>
          <w:bCs/>
          <w:sz w:val="22"/>
          <w:szCs w:val="22"/>
          <w:lang w:val="sr-Latn-RS"/>
        </w:rPr>
        <w:t>Dani Afrike</w:t>
      </w:r>
      <w:r w:rsidR="00761DE2" w:rsidRPr="00272366">
        <w:rPr>
          <w:rFonts w:asciiTheme="majorHAnsi" w:hAnsiTheme="majorHAnsi" w:cstheme="majorHAnsi"/>
          <w:b/>
          <w:bCs/>
          <w:sz w:val="22"/>
          <w:szCs w:val="22"/>
          <w:lang w:val="sr-Latn-RS"/>
        </w:rPr>
        <w:t xml:space="preserve"> </w:t>
      </w:r>
    </w:p>
    <w:p w14:paraId="4E5FB80F" w14:textId="3A55DBF7" w:rsidR="00761DE2" w:rsidRPr="0043694D" w:rsidRDefault="00761DE2" w:rsidP="00761DE2">
      <w:pPr>
        <w:ind w:firstLine="567"/>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Dani Afrike obeleži</w:t>
      </w:r>
      <w:r>
        <w:rPr>
          <w:rFonts w:asciiTheme="majorHAnsi" w:hAnsiTheme="majorHAnsi" w:cstheme="majorHAnsi"/>
          <w:sz w:val="22"/>
          <w:szCs w:val="22"/>
          <w:lang w:val="sr-Latn-RS"/>
        </w:rPr>
        <w:t>li su</w:t>
      </w:r>
      <w:r w:rsidRPr="0043694D">
        <w:rPr>
          <w:rFonts w:asciiTheme="majorHAnsi" w:hAnsiTheme="majorHAnsi" w:cstheme="majorHAnsi"/>
          <w:sz w:val="22"/>
          <w:szCs w:val="22"/>
          <w:lang w:val="sr-Latn-RS"/>
        </w:rPr>
        <w:t xml:space="preserve"> ovogodišnji 57. međunarodni sajam lova i ribolova i Sajam ekologije u Auli Novosadskog sajma. Na bini </w:t>
      </w:r>
      <w:r>
        <w:rPr>
          <w:rFonts w:asciiTheme="majorHAnsi" w:hAnsiTheme="majorHAnsi" w:cstheme="majorHAnsi"/>
          <w:sz w:val="22"/>
          <w:szCs w:val="22"/>
          <w:lang w:val="sr-Latn-RS"/>
        </w:rPr>
        <w:t xml:space="preserve">su </w:t>
      </w:r>
      <w:r w:rsidRPr="0043694D">
        <w:rPr>
          <w:rFonts w:asciiTheme="majorHAnsi" w:hAnsiTheme="majorHAnsi" w:cstheme="majorHAnsi"/>
          <w:sz w:val="22"/>
          <w:szCs w:val="22"/>
          <w:lang w:val="sr-Latn-RS"/>
        </w:rPr>
        <w:t>se smenj</w:t>
      </w:r>
      <w:r>
        <w:rPr>
          <w:rFonts w:asciiTheme="majorHAnsi" w:hAnsiTheme="majorHAnsi" w:cstheme="majorHAnsi"/>
          <w:sz w:val="22"/>
          <w:szCs w:val="22"/>
          <w:lang w:val="sr-Latn-RS"/>
        </w:rPr>
        <w:t>ivali</w:t>
      </w:r>
      <w:r w:rsidRPr="0043694D">
        <w:rPr>
          <w:rFonts w:asciiTheme="majorHAnsi" w:hAnsiTheme="majorHAnsi" w:cstheme="majorHAnsi"/>
          <w:sz w:val="22"/>
          <w:szCs w:val="22"/>
          <w:lang w:val="sr-Latn-RS"/>
        </w:rPr>
        <w:t xml:space="preserve"> plesni i muzički nastupi, dok </w:t>
      </w:r>
      <w:r>
        <w:rPr>
          <w:rFonts w:asciiTheme="majorHAnsi" w:hAnsiTheme="majorHAnsi" w:cstheme="majorHAnsi"/>
          <w:sz w:val="22"/>
          <w:szCs w:val="22"/>
          <w:lang w:val="sr-Latn-RS"/>
        </w:rPr>
        <w:t xml:space="preserve">su </w:t>
      </w:r>
      <w:r w:rsidRPr="0043694D">
        <w:rPr>
          <w:rFonts w:asciiTheme="majorHAnsi" w:hAnsiTheme="majorHAnsi" w:cstheme="majorHAnsi"/>
          <w:sz w:val="22"/>
          <w:szCs w:val="22"/>
          <w:lang w:val="sr-Latn-RS"/>
        </w:rPr>
        <w:t>na štandu posetioci imaju priliku da pogledaju i kupe afričke rukotvorine, od odeće, nakita i ukrasa do kozmetičkih proizvoda.</w:t>
      </w:r>
      <w:r>
        <w:rPr>
          <w:rFonts w:asciiTheme="majorHAnsi" w:hAnsiTheme="majorHAnsi" w:cstheme="majorHAnsi"/>
          <w:sz w:val="22"/>
          <w:szCs w:val="22"/>
          <w:lang w:val="sr-Latn-RS"/>
        </w:rPr>
        <w:t xml:space="preserve"> </w:t>
      </w:r>
      <w:r w:rsidRPr="0043694D">
        <w:rPr>
          <w:rFonts w:asciiTheme="majorHAnsi" w:hAnsiTheme="majorHAnsi" w:cstheme="majorHAnsi"/>
          <w:sz w:val="22"/>
          <w:szCs w:val="22"/>
          <w:lang w:val="sr-Latn-RS"/>
        </w:rPr>
        <w:t xml:space="preserve">Na ovogodišnjem Sajmu </w:t>
      </w:r>
      <w:r>
        <w:rPr>
          <w:rFonts w:asciiTheme="majorHAnsi" w:hAnsiTheme="majorHAnsi" w:cstheme="majorHAnsi"/>
          <w:sz w:val="22"/>
          <w:szCs w:val="22"/>
          <w:lang w:val="sr-Latn-RS"/>
        </w:rPr>
        <w:t>smo predstavili celu</w:t>
      </w:r>
      <w:r w:rsidRPr="0043694D">
        <w:rPr>
          <w:rFonts w:asciiTheme="majorHAnsi" w:hAnsiTheme="majorHAnsi" w:cstheme="majorHAnsi"/>
          <w:sz w:val="22"/>
          <w:szCs w:val="22"/>
          <w:lang w:val="sr-Latn-RS"/>
        </w:rPr>
        <w:t xml:space="preserve"> Afriku, 50 zemalja, kroz kulturu i turizam – kaž</w:t>
      </w:r>
      <w:r>
        <w:rPr>
          <w:rFonts w:asciiTheme="majorHAnsi" w:hAnsiTheme="majorHAnsi" w:cstheme="majorHAnsi"/>
          <w:sz w:val="22"/>
          <w:szCs w:val="22"/>
          <w:lang w:val="sr-Latn-RS"/>
        </w:rPr>
        <w:t xml:space="preserve">u </w:t>
      </w:r>
      <w:r w:rsidRPr="0043694D">
        <w:rPr>
          <w:rFonts w:asciiTheme="majorHAnsi" w:hAnsiTheme="majorHAnsi" w:cstheme="majorHAnsi"/>
          <w:sz w:val="22"/>
          <w:szCs w:val="22"/>
          <w:lang w:val="sr-Latn-RS"/>
        </w:rPr>
        <w:t xml:space="preserve">iz Afro-centra Srbija, koji je osnovan u Beogradu. </w:t>
      </w:r>
      <w:r>
        <w:rPr>
          <w:rFonts w:asciiTheme="majorHAnsi" w:hAnsiTheme="majorHAnsi" w:cstheme="majorHAnsi"/>
          <w:sz w:val="22"/>
          <w:szCs w:val="22"/>
          <w:lang w:val="sr-Latn-RS"/>
        </w:rPr>
        <w:t xml:space="preserve">Organizovali su i nastupe </w:t>
      </w:r>
      <w:r w:rsidRPr="0043694D">
        <w:rPr>
          <w:rFonts w:asciiTheme="majorHAnsi" w:hAnsiTheme="majorHAnsi" w:cstheme="majorHAnsi"/>
          <w:sz w:val="22"/>
          <w:szCs w:val="22"/>
          <w:lang w:val="sr-Latn-RS"/>
        </w:rPr>
        <w:t>plesnih i muzičkih grupa, razne radionice za decu, priča</w:t>
      </w:r>
      <w:r>
        <w:rPr>
          <w:rFonts w:asciiTheme="majorHAnsi" w:hAnsiTheme="majorHAnsi" w:cstheme="majorHAnsi"/>
          <w:sz w:val="22"/>
          <w:szCs w:val="22"/>
          <w:lang w:val="sr-Latn-RS"/>
        </w:rPr>
        <w:t>li su i</w:t>
      </w:r>
      <w:r w:rsidRPr="0043694D">
        <w:rPr>
          <w:rFonts w:asciiTheme="majorHAnsi" w:hAnsiTheme="majorHAnsi" w:cstheme="majorHAnsi"/>
          <w:sz w:val="22"/>
          <w:szCs w:val="22"/>
          <w:lang w:val="sr-Latn-RS"/>
        </w:rPr>
        <w:t xml:space="preserve"> o ekologiji Afrike, a ima</w:t>
      </w:r>
      <w:r>
        <w:rPr>
          <w:rFonts w:asciiTheme="majorHAnsi" w:hAnsiTheme="majorHAnsi" w:cstheme="majorHAnsi"/>
          <w:sz w:val="22"/>
          <w:szCs w:val="22"/>
          <w:lang w:val="sr-Latn-RS"/>
        </w:rPr>
        <w:t>li su i</w:t>
      </w:r>
      <w:r w:rsidRPr="0043694D">
        <w:rPr>
          <w:rFonts w:asciiTheme="majorHAnsi" w:hAnsiTheme="majorHAnsi" w:cstheme="majorHAnsi"/>
          <w:sz w:val="22"/>
          <w:szCs w:val="22"/>
          <w:lang w:val="sr-Latn-RS"/>
        </w:rPr>
        <w:t xml:space="preserve"> deo za biznis</w:t>
      </w:r>
      <w:r>
        <w:rPr>
          <w:rFonts w:asciiTheme="majorHAnsi" w:hAnsiTheme="majorHAnsi" w:cstheme="majorHAnsi"/>
          <w:sz w:val="22"/>
          <w:szCs w:val="22"/>
          <w:lang w:val="sr-Latn-RS"/>
        </w:rPr>
        <w:t xml:space="preserve"> povezivanje sa želojom da pomognu poslovno povezivanje</w:t>
      </w:r>
      <w:r w:rsidRPr="0043694D">
        <w:rPr>
          <w:rFonts w:asciiTheme="majorHAnsi" w:hAnsiTheme="majorHAnsi" w:cstheme="majorHAnsi"/>
          <w:sz w:val="22"/>
          <w:szCs w:val="22"/>
          <w:lang w:val="sr-Latn-RS"/>
        </w:rPr>
        <w:t>.</w:t>
      </w:r>
      <w:r w:rsidR="00272366">
        <w:rPr>
          <w:rFonts w:asciiTheme="majorHAnsi" w:hAnsiTheme="majorHAnsi" w:cstheme="majorHAnsi"/>
          <w:sz w:val="22"/>
          <w:szCs w:val="22"/>
          <w:lang w:val="sr-Latn-RS"/>
        </w:rPr>
        <w:t xml:space="preserve"> </w:t>
      </w:r>
      <w:r w:rsidRPr="0043694D">
        <w:rPr>
          <w:rFonts w:asciiTheme="majorHAnsi" w:hAnsiTheme="majorHAnsi" w:cstheme="majorHAnsi"/>
          <w:sz w:val="22"/>
          <w:szCs w:val="22"/>
          <w:lang w:val="sr-Latn-RS"/>
        </w:rPr>
        <w:t xml:space="preserve">Na štandu </w:t>
      </w:r>
      <w:r w:rsidR="00272366">
        <w:rPr>
          <w:rFonts w:asciiTheme="majorHAnsi" w:hAnsiTheme="majorHAnsi" w:cstheme="majorHAnsi"/>
          <w:sz w:val="22"/>
          <w:szCs w:val="22"/>
          <w:lang w:val="sr-Latn-RS"/>
        </w:rPr>
        <w:t>je bila</w:t>
      </w:r>
      <w:r w:rsidRPr="0043694D">
        <w:rPr>
          <w:rFonts w:asciiTheme="majorHAnsi" w:hAnsiTheme="majorHAnsi" w:cstheme="majorHAnsi"/>
          <w:sz w:val="22"/>
          <w:szCs w:val="22"/>
          <w:lang w:val="sr-Latn-RS"/>
        </w:rPr>
        <w:t xml:space="preserve"> upriličena i degustacija hrane autentične afričke kuhinje. Osim pripremljenih gastronomskih delikatesa, posetioci </w:t>
      </w:r>
      <w:r w:rsidR="00272366">
        <w:rPr>
          <w:rFonts w:asciiTheme="majorHAnsi" w:hAnsiTheme="majorHAnsi" w:cstheme="majorHAnsi"/>
          <w:sz w:val="22"/>
          <w:szCs w:val="22"/>
          <w:lang w:val="sr-Latn-RS"/>
        </w:rPr>
        <w:t>su mogli da kupe garderobu, nakit, prirodnu kozmetiku</w:t>
      </w:r>
      <w:r w:rsidRPr="0043694D">
        <w:rPr>
          <w:rFonts w:asciiTheme="majorHAnsi" w:hAnsiTheme="majorHAnsi" w:cstheme="majorHAnsi"/>
          <w:sz w:val="22"/>
          <w:szCs w:val="22"/>
          <w:lang w:val="sr-Latn-RS"/>
        </w:rPr>
        <w:t>...</w:t>
      </w:r>
    </w:p>
    <w:p w14:paraId="62F394F6" w14:textId="300E5F1B" w:rsidR="00761DE2" w:rsidRDefault="00272366" w:rsidP="00673995">
      <w:pPr>
        <w:ind w:firstLine="567"/>
        <w:jc w:val="both"/>
        <w:rPr>
          <w:rFonts w:asciiTheme="majorHAnsi" w:hAnsiTheme="majorHAnsi" w:cstheme="majorHAnsi"/>
          <w:sz w:val="22"/>
          <w:szCs w:val="22"/>
          <w:lang w:val="sr-Latn-RS"/>
        </w:rPr>
      </w:pPr>
      <w:r>
        <w:rPr>
          <w:rFonts w:asciiTheme="majorHAnsi" w:hAnsiTheme="majorHAnsi" w:cstheme="majorHAnsi"/>
          <w:sz w:val="22"/>
          <w:szCs w:val="22"/>
          <w:lang w:val="sr-Latn-RS"/>
        </w:rPr>
        <w:t>Utisci su im sjajni, a kako kažu u</w:t>
      </w:r>
      <w:r w:rsidR="00761DE2" w:rsidRPr="0043694D">
        <w:rPr>
          <w:rFonts w:asciiTheme="majorHAnsi" w:hAnsiTheme="majorHAnsi" w:cstheme="majorHAnsi"/>
          <w:sz w:val="22"/>
          <w:szCs w:val="22"/>
          <w:lang w:val="sr-Latn-RS"/>
        </w:rPr>
        <w:t xml:space="preserve">češće na ovom Sajmu je </w:t>
      </w:r>
      <w:r w:rsidR="002C43B2">
        <w:rPr>
          <w:rFonts w:asciiTheme="majorHAnsi" w:hAnsiTheme="majorHAnsi" w:cstheme="majorHAnsi"/>
          <w:sz w:val="22"/>
          <w:szCs w:val="22"/>
          <w:lang w:val="sr-Latn-RS"/>
        </w:rPr>
        <w:t>„</w:t>
      </w:r>
      <w:r w:rsidR="00761DE2" w:rsidRPr="0043694D">
        <w:rPr>
          <w:rFonts w:asciiTheme="majorHAnsi" w:hAnsiTheme="majorHAnsi" w:cstheme="majorHAnsi"/>
          <w:sz w:val="22"/>
          <w:szCs w:val="22"/>
          <w:lang w:val="sr-Latn-RS"/>
        </w:rPr>
        <w:t>super za integraciju</w:t>
      </w:r>
      <w:r w:rsidR="002C43B2">
        <w:rPr>
          <w:rFonts w:asciiTheme="majorHAnsi" w:hAnsiTheme="majorHAnsi" w:cstheme="majorHAnsi"/>
          <w:sz w:val="22"/>
          <w:szCs w:val="22"/>
          <w:lang w:val="sr-Latn-RS"/>
        </w:rPr>
        <w:t>“</w:t>
      </w:r>
      <w:r w:rsidR="00761DE2" w:rsidRPr="0043694D">
        <w:rPr>
          <w:rFonts w:asciiTheme="majorHAnsi" w:hAnsiTheme="majorHAnsi" w:cstheme="majorHAnsi"/>
          <w:sz w:val="22"/>
          <w:szCs w:val="22"/>
          <w:lang w:val="sr-Latn-RS"/>
        </w:rPr>
        <w:t xml:space="preserve">, jer je Srbija baš gostoprimljiva prema drugima, </w:t>
      </w:r>
      <w:r>
        <w:rPr>
          <w:rFonts w:asciiTheme="majorHAnsi" w:hAnsiTheme="majorHAnsi" w:cstheme="majorHAnsi"/>
          <w:sz w:val="22"/>
          <w:szCs w:val="22"/>
          <w:lang w:val="sr-Latn-RS"/>
        </w:rPr>
        <w:t xml:space="preserve">i oni su takvi. Na štandu u </w:t>
      </w:r>
      <w:r w:rsidR="00E42EF5">
        <w:rPr>
          <w:rFonts w:asciiTheme="majorHAnsi" w:hAnsiTheme="majorHAnsi" w:cstheme="majorHAnsi"/>
          <w:sz w:val="22"/>
          <w:szCs w:val="22"/>
          <w:lang w:val="sr-Latn-RS"/>
        </w:rPr>
        <w:t>H</w:t>
      </w:r>
      <w:r>
        <w:rPr>
          <w:rFonts w:asciiTheme="majorHAnsi" w:hAnsiTheme="majorHAnsi" w:cstheme="majorHAnsi"/>
          <w:sz w:val="22"/>
          <w:szCs w:val="22"/>
          <w:lang w:val="sr-Latn-RS"/>
        </w:rPr>
        <w:t xml:space="preserve">ali „Master“ održali su i prezentaciju Ekologija </w:t>
      </w:r>
      <w:r w:rsidR="002C43B2">
        <w:rPr>
          <w:rFonts w:asciiTheme="majorHAnsi" w:hAnsiTheme="majorHAnsi" w:cstheme="majorHAnsi"/>
          <w:sz w:val="22"/>
          <w:szCs w:val="22"/>
          <w:lang w:val="sr-Latn-RS"/>
        </w:rPr>
        <w:t>na</w:t>
      </w:r>
      <w:r>
        <w:rPr>
          <w:rFonts w:asciiTheme="majorHAnsi" w:hAnsiTheme="majorHAnsi" w:cstheme="majorHAnsi"/>
          <w:sz w:val="22"/>
          <w:szCs w:val="22"/>
          <w:lang w:val="sr-Latn-RS"/>
        </w:rPr>
        <w:t xml:space="preserve"> </w:t>
      </w:r>
      <w:r w:rsidR="002C43B2">
        <w:rPr>
          <w:rFonts w:asciiTheme="majorHAnsi" w:hAnsiTheme="majorHAnsi" w:cstheme="majorHAnsi"/>
          <w:sz w:val="22"/>
          <w:szCs w:val="22"/>
          <w:lang w:val="sr-Latn-RS"/>
        </w:rPr>
        <w:t>a</w:t>
      </w:r>
      <w:r>
        <w:rPr>
          <w:rFonts w:asciiTheme="majorHAnsi" w:hAnsiTheme="majorHAnsi" w:cstheme="majorHAnsi"/>
          <w:sz w:val="22"/>
          <w:szCs w:val="22"/>
          <w:lang w:val="sr-Latn-RS"/>
        </w:rPr>
        <w:t xml:space="preserve">fričkom kontinentu na kojoj su </w:t>
      </w:r>
      <w:r>
        <w:rPr>
          <w:rFonts w:asciiTheme="majorHAnsi" w:hAnsiTheme="majorHAnsi" w:cstheme="majorHAnsi"/>
          <w:sz w:val="22"/>
          <w:szCs w:val="22"/>
          <w:lang w:val="sr-Latn-RS"/>
        </w:rPr>
        <w:lastRenderedPageBreak/>
        <w:t xml:space="preserve">naglasili da </w:t>
      </w:r>
      <w:r w:rsidR="00761DE2" w:rsidRPr="0043694D">
        <w:rPr>
          <w:rFonts w:asciiTheme="majorHAnsi" w:hAnsiTheme="majorHAnsi" w:cstheme="majorHAnsi"/>
          <w:sz w:val="22"/>
          <w:szCs w:val="22"/>
        </w:rPr>
        <w:t xml:space="preserve">se budućnost Afrike ne gradi samo u gradovima. Ona zavisi i od </w:t>
      </w:r>
      <w:r>
        <w:rPr>
          <w:rFonts w:asciiTheme="majorHAnsi" w:hAnsiTheme="majorHAnsi" w:cstheme="majorHAnsi"/>
          <w:sz w:val="22"/>
          <w:szCs w:val="22"/>
        </w:rPr>
        <w:t xml:space="preserve">odluke šta da se </w:t>
      </w:r>
      <w:r w:rsidR="00761DE2" w:rsidRPr="0043694D">
        <w:rPr>
          <w:rFonts w:asciiTheme="majorHAnsi" w:hAnsiTheme="majorHAnsi" w:cstheme="majorHAnsi"/>
          <w:sz w:val="22"/>
          <w:szCs w:val="22"/>
        </w:rPr>
        <w:t>učini sa životnom sredinom koja nas okružuje. Afrika je kontinent izuzetnog prirodnog bogatstva i biodiverziteta. Od šuma Centralne Afrike, preko savana Istočne i Južne Afrike, pa sve do reka, močvarnih područja, planina i obala.</w:t>
      </w:r>
      <w:r>
        <w:rPr>
          <w:rFonts w:asciiTheme="majorHAnsi" w:hAnsiTheme="majorHAnsi" w:cstheme="majorHAnsi"/>
          <w:sz w:val="22"/>
          <w:szCs w:val="22"/>
        </w:rPr>
        <w:t xml:space="preserve"> Njihove zajednice pose</w:t>
      </w:r>
      <w:r w:rsidR="00761DE2" w:rsidRPr="0043694D">
        <w:rPr>
          <w:rFonts w:asciiTheme="majorHAnsi" w:hAnsiTheme="majorHAnsi" w:cstheme="majorHAnsi"/>
          <w:sz w:val="22"/>
          <w:szCs w:val="22"/>
        </w:rPr>
        <w:t xml:space="preserve">duju znanje o životnoj sredini koje se prenosi generacijama. Širom kontinenta ljudi razvijaju nove pristupe u oblasti energetike, poljoprivrede, upravljanja otpadom, građevinarstva, transporta i očuvanja prirode. Glavno pitanje je kako da </w:t>
      </w:r>
      <w:r>
        <w:rPr>
          <w:rFonts w:asciiTheme="majorHAnsi" w:hAnsiTheme="majorHAnsi" w:cstheme="majorHAnsi"/>
          <w:sz w:val="22"/>
          <w:szCs w:val="22"/>
        </w:rPr>
        <w:t xml:space="preserve">se </w:t>
      </w:r>
      <w:r w:rsidR="00761DE2" w:rsidRPr="0043694D">
        <w:rPr>
          <w:rFonts w:asciiTheme="majorHAnsi" w:hAnsiTheme="majorHAnsi" w:cstheme="majorHAnsi"/>
          <w:sz w:val="22"/>
          <w:szCs w:val="22"/>
        </w:rPr>
        <w:t>poveže to znanje, inovacije i ambicije kako bi</w:t>
      </w:r>
      <w:r w:rsidR="00E42EF5">
        <w:rPr>
          <w:rFonts w:asciiTheme="majorHAnsi" w:hAnsiTheme="majorHAnsi" w:cstheme="majorHAnsi"/>
          <w:sz w:val="22"/>
          <w:szCs w:val="22"/>
        </w:rPr>
        <w:t xml:space="preserve"> </w:t>
      </w:r>
      <w:r>
        <w:rPr>
          <w:rFonts w:asciiTheme="majorHAnsi" w:hAnsiTheme="majorHAnsi" w:cstheme="majorHAnsi"/>
          <w:sz w:val="22"/>
          <w:szCs w:val="22"/>
        </w:rPr>
        <w:t xml:space="preserve">se </w:t>
      </w:r>
      <w:r w:rsidR="00761DE2" w:rsidRPr="0043694D">
        <w:rPr>
          <w:rFonts w:asciiTheme="majorHAnsi" w:hAnsiTheme="majorHAnsi" w:cstheme="majorHAnsi"/>
          <w:sz w:val="22"/>
          <w:szCs w:val="22"/>
        </w:rPr>
        <w:t>ostvari</w:t>
      </w:r>
      <w:r>
        <w:rPr>
          <w:rFonts w:asciiTheme="majorHAnsi" w:hAnsiTheme="majorHAnsi" w:cstheme="majorHAnsi"/>
          <w:sz w:val="22"/>
          <w:szCs w:val="22"/>
        </w:rPr>
        <w:t>o</w:t>
      </w:r>
      <w:r w:rsidR="00761DE2" w:rsidRPr="0043694D">
        <w:rPr>
          <w:rFonts w:asciiTheme="majorHAnsi" w:hAnsiTheme="majorHAnsi" w:cstheme="majorHAnsi"/>
          <w:sz w:val="22"/>
          <w:szCs w:val="22"/>
        </w:rPr>
        <w:t xml:space="preserve"> održivi razvoj</w:t>
      </w:r>
      <w:r>
        <w:rPr>
          <w:rFonts w:asciiTheme="majorHAnsi" w:hAnsiTheme="majorHAnsi" w:cstheme="majorHAnsi"/>
          <w:sz w:val="22"/>
          <w:szCs w:val="22"/>
        </w:rPr>
        <w:t>.</w:t>
      </w:r>
      <w:r w:rsidR="00673995">
        <w:rPr>
          <w:rFonts w:asciiTheme="majorHAnsi" w:hAnsiTheme="majorHAnsi" w:cstheme="majorHAnsi"/>
          <w:sz w:val="22"/>
          <w:szCs w:val="22"/>
        </w:rPr>
        <w:t xml:space="preserve"> Na istoj tribini rekli su i: “</w:t>
      </w:r>
      <w:r w:rsidR="00761DE2" w:rsidRPr="0043694D">
        <w:rPr>
          <w:rFonts w:asciiTheme="majorHAnsi" w:hAnsiTheme="majorHAnsi" w:cstheme="majorHAnsi"/>
          <w:sz w:val="22"/>
          <w:szCs w:val="22"/>
        </w:rPr>
        <w:t xml:space="preserve">Novi Sad i Vojvodina imaju lepe prirodne predele. Lovni kampovi su mesta gde ljudi dolaze da uživaju u prirodi. Ako gradimo i prevozimo pažljivo, ova mesta ostaju lepa. Možemo imati dobre puteve. Možemo imati dobre objekte za lovce. I još uvek čuvati šume i životinje. To je moguće. </w:t>
      </w:r>
      <w:r w:rsidR="00761DE2" w:rsidRPr="0043694D">
        <w:rPr>
          <w:rFonts w:asciiTheme="majorHAnsi" w:hAnsiTheme="majorHAnsi" w:cstheme="majorHAnsi"/>
          <w:sz w:val="22"/>
          <w:szCs w:val="22"/>
          <w:lang w:val="sr-Latn-RS"/>
        </w:rPr>
        <w:t>Svako od nas može da doprinese. Priroda nije samo mesto za lov. Ona je naš dom. Ako je čuvamo, ona će čuvati nas. Hvala vam što volite ovu zemlju i njenu prirodu</w:t>
      </w:r>
      <w:r w:rsidR="00673995">
        <w:rPr>
          <w:rFonts w:asciiTheme="majorHAnsi" w:hAnsiTheme="majorHAnsi" w:cstheme="majorHAnsi"/>
          <w:sz w:val="22"/>
          <w:szCs w:val="22"/>
          <w:lang w:val="sr-Latn-RS"/>
        </w:rPr>
        <w:t>“.</w:t>
      </w:r>
    </w:p>
    <w:p w14:paraId="62E41C26" w14:textId="326368CC" w:rsidR="00D5375E" w:rsidRPr="0043694D" w:rsidRDefault="00D5375E" w:rsidP="00673995">
      <w:pPr>
        <w:ind w:firstLine="567"/>
        <w:jc w:val="both"/>
        <w:rPr>
          <w:rFonts w:asciiTheme="majorHAnsi" w:hAnsiTheme="majorHAnsi" w:cstheme="majorHAnsi"/>
          <w:sz w:val="22"/>
          <w:szCs w:val="22"/>
          <w:lang w:val="sr-Latn-RS"/>
        </w:rPr>
      </w:pPr>
      <w:r>
        <w:rPr>
          <w:rFonts w:asciiTheme="majorHAnsi" w:hAnsiTheme="majorHAnsi" w:cstheme="majorHAnsi"/>
          <w:sz w:val="22"/>
          <w:szCs w:val="22"/>
          <w:lang w:val="sr-Latn-RS"/>
        </w:rPr>
        <w:t xml:space="preserve">Ono što se još moglo čuti je da su utisci toliko dobri da se sada već razmišlja o nekim budućim događajima na </w:t>
      </w:r>
      <w:r w:rsidR="001A25FF">
        <w:rPr>
          <w:rFonts w:asciiTheme="majorHAnsi" w:hAnsiTheme="majorHAnsi" w:cstheme="majorHAnsi"/>
          <w:sz w:val="22"/>
          <w:szCs w:val="22"/>
          <w:lang w:val="sr-Latn-RS"/>
        </w:rPr>
        <w:t>N</w:t>
      </w:r>
      <w:r>
        <w:rPr>
          <w:rFonts w:asciiTheme="majorHAnsi" w:hAnsiTheme="majorHAnsi" w:cstheme="majorHAnsi"/>
          <w:sz w:val="22"/>
          <w:szCs w:val="22"/>
          <w:lang w:val="sr-Latn-RS"/>
        </w:rPr>
        <w:t>ovosadskom sajmu na k</w:t>
      </w:r>
      <w:r w:rsidR="001A25FF">
        <w:rPr>
          <w:rFonts w:asciiTheme="majorHAnsi" w:hAnsiTheme="majorHAnsi" w:cstheme="majorHAnsi"/>
          <w:sz w:val="22"/>
          <w:szCs w:val="22"/>
          <w:lang w:val="sr-Latn-RS"/>
        </w:rPr>
        <w:t>o</w:t>
      </w:r>
      <w:r>
        <w:rPr>
          <w:rFonts w:asciiTheme="majorHAnsi" w:hAnsiTheme="majorHAnsi" w:cstheme="majorHAnsi"/>
          <w:sz w:val="22"/>
          <w:szCs w:val="22"/>
          <w:lang w:val="sr-Latn-RS"/>
        </w:rPr>
        <w:t>jima se mogu organizovati slične aktivnosti.</w:t>
      </w:r>
    </w:p>
    <w:p w14:paraId="4D95679D" w14:textId="77777777" w:rsidR="00B3449E" w:rsidRDefault="00B3449E" w:rsidP="00C24CE1">
      <w:pPr>
        <w:ind w:firstLine="708"/>
        <w:jc w:val="both"/>
        <w:rPr>
          <w:rFonts w:asciiTheme="majorHAnsi" w:hAnsiTheme="majorHAnsi" w:cstheme="majorHAnsi"/>
          <w:sz w:val="22"/>
          <w:szCs w:val="22"/>
        </w:rPr>
      </w:pPr>
    </w:p>
    <w:p w14:paraId="7016BD31" w14:textId="77777777" w:rsidR="002C34BA" w:rsidRPr="0043694D" w:rsidRDefault="002C34BA" w:rsidP="002C34BA">
      <w:pPr>
        <w:rPr>
          <w:rFonts w:asciiTheme="majorHAnsi" w:hAnsiTheme="majorHAnsi" w:cstheme="majorHAnsi"/>
          <w:b/>
          <w:bCs/>
          <w:sz w:val="22"/>
          <w:szCs w:val="22"/>
          <w:lang w:val="sr-Latn-RS"/>
        </w:rPr>
      </w:pPr>
      <w:r w:rsidRPr="0043694D">
        <w:rPr>
          <w:rFonts w:asciiTheme="majorHAnsi" w:hAnsiTheme="majorHAnsi" w:cstheme="majorHAnsi"/>
          <w:b/>
          <w:bCs/>
          <w:sz w:val="22"/>
          <w:szCs w:val="22"/>
          <w:lang w:val="sr-Latn-RS"/>
        </w:rPr>
        <w:t>Antilopa, slon i zebra - deo safari družine</w:t>
      </w:r>
    </w:p>
    <w:p w14:paraId="717939F4" w14:textId="42914FCE" w:rsidR="00B3449E" w:rsidRPr="0043694D" w:rsidRDefault="002C34BA" w:rsidP="002C34BA">
      <w:pPr>
        <w:ind w:firstLine="567"/>
        <w:jc w:val="both"/>
        <w:rPr>
          <w:rFonts w:asciiTheme="majorHAnsi" w:hAnsiTheme="majorHAnsi" w:cstheme="majorHAnsi"/>
          <w:sz w:val="22"/>
          <w:szCs w:val="22"/>
        </w:rPr>
      </w:pPr>
      <w:r w:rsidRPr="0043694D">
        <w:rPr>
          <w:rFonts w:asciiTheme="majorHAnsi" w:hAnsiTheme="majorHAnsi" w:cstheme="majorHAnsi"/>
          <w:sz w:val="22"/>
          <w:szCs w:val="22"/>
          <w:lang w:val="sr-Latn-RS"/>
        </w:rPr>
        <w:t xml:space="preserve">Uz štand Afrike, u Auli Novosadskog sajma, </w:t>
      </w:r>
      <w:r>
        <w:rPr>
          <w:rFonts w:asciiTheme="majorHAnsi" w:hAnsiTheme="majorHAnsi" w:cstheme="majorHAnsi"/>
          <w:sz w:val="22"/>
          <w:szCs w:val="22"/>
          <w:lang w:val="sr-Latn-RS"/>
        </w:rPr>
        <w:t xml:space="preserve">bio je postavljen i </w:t>
      </w:r>
      <w:r w:rsidRPr="0043694D">
        <w:rPr>
          <w:rFonts w:asciiTheme="majorHAnsi" w:hAnsiTheme="majorHAnsi" w:cstheme="majorHAnsi"/>
          <w:sz w:val="22"/>
          <w:szCs w:val="22"/>
          <w:lang w:val="sr-Latn-RS"/>
        </w:rPr>
        <w:t>pravi mali safari – kolekcija od desetak životinjskih eksponata</w:t>
      </w:r>
      <w:r>
        <w:rPr>
          <w:rFonts w:asciiTheme="majorHAnsi" w:hAnsiTheme="majorHAnsi" w:cstheme="majorHAnsi"/>
          <w:sz w:val="22"/>
          <w:szCs w:val="22"/>
          <w:lang w:val="sr-Latn-RS"/>
        </w:rPr>
        <w:t xml:space="preserve"> - </w:t>
      </w:r>
      <w:r w:rsidRPr="0043694D">
        <w:rPr>
          <w:rFonts w:asciiTheme="majorHAnsi" w:hAnsiTheme="majorHAnsi" w:cstheme="majorHAnsi"/>
          <w:sz w:val="22"/>
          <w:szCs w:val="22"/>
          <w:lang w:val="sr-Latn-RS"/>
        </w:rPr>
        <w:t>originalni preparati kao i izrađene replike</w:t>
      </w:r>
      <w:r>
        <w:rPr>
          <w:rFonts w:asciiTheme="majorHAnsi" w:hAnsiTheme="majorHAnsi" w:cstheme="majorHAnsi"/>
          <w:sz w:val="22"/>
          <w:szCs w:val="22"/>
          <w:lang w:val="sr-Latn-RS"/>
        </w:rPr>
        <w:t xml:space="preserve">, </w:t>
      </w:r>
      <w:r w:rsidRPr="0043694D">
        <w:rPr>
          <w:rFonts w:asciiTheme="majorHAnsi" w:hAnsiTheme="majorHAnsi" w:cstheme="majorHAnsi"/>
          <w:sz w:val="22"/>
          <w:szCs w:val="22"/>
          <w:lang w:val="sr-Latn-RS"/>
        </w:rPr>
        <w:t>inače deo kolekcije Prirodnjačkog centra Svilajnac. Posetioc</w:t>
      </w:r>
      <w:r>
        <w:rPr>
          <w:rFonts w:asciiTheme="majorHAnsi" w:hAnsiTheme="majorHAnsi" w:cstheme="majorHAnsi"/>
          <w:sz w:val="22"/>
          <w:szCs w:val="22"/>
          <w:lang w:val="sr-Latn-RS"/>
        </w:rPr>
        <w:t>i</w:t>
      </w:r>
      <w:r w:rsidRPr="0043694D">
        <w:rPr>
          <w:rFonts w:asciiTheme="majorHAnsi" w:hAnsiTheme="majorHAnsi" w:cstheme="majorHAnsi"/>
          <w:sz w:val="22"/>
          <w:szCs w:val="22"/>
          <w:lang w:val="sr-Latn-RS"/>
        </w:rPr>
        <w:t xml:space="preserve"> </w:t>
      </w:r>
      <w:r>
        <w:rPr>
          <w:rFonts w:asciiTheme="majorHAnsi" w:hAnsiTheme="majorHAnsi" w:cstheme="majorHAnsi"/>
          <w:sz w:val="22"/>
          <w:szCs w:val="22"/>
          <w:lang w:val="sr-Latn-RS"/>
        </w:rPr>
        <w:t>su imali</w:t>
      </w:r>
      <w:r w:rsidRPr="0043694D">
        <w:rPr>
          <w:rFonts w:asciiTheme="majorHAnsi" w:hAnsiTheme="majorHAnsi" w:cstheme="majorHAnsi"/>
          <w:sz w:val="22"/>
          <w:szCs w:val="22"/>
          <w:lang w:val="sr-Latn-RS"/>
        </w:rPr>
        <w:t xml:space="preserve"> priliku da saznaju nešto o životinjama dalekih, egzotičnih zemalja jednog drugog kontinenta</w:t>
      </w:r>
    </w:p>
    <w:p w14:paraId="59B4BE49" w14:textId="77777777" w:rsidR="00DB7C49" w:rsidRDefault="00DB7C49" w:rsidP="00BD1F7B">
      <w:pPr>
        <w:rPr>
          <w:rFonts w:asciiTheme="majorHAnsi" w:hAnsiTheme="majorHAnsi" w:cstheme="majorHAnsi"/>
          <w:b/>
          <w:bCs/>
          <w:sz w:val="22"/>
          <w:szCs w:val="22"/>
        </w:rPr>
      </w:pPr>
    </w:p>
    <w:p w14:paraId="6D58C2EF" w14:textId="499AFBA5" w:rsidR="00BD1F7B" w:rsidRPr="00BD1F7B" w:rsidRDefault="00BD1F7B" w:rsidP="00BD1F7B">
      <w:pPr>
        <w:rPr>
          <w:rFonts w:asciiTheme="majorHAnsi" w:hAnsiTheme="majorHAnsi" w:cstheme="majorHAnsi"/>
          <w:b/>
          <w:bCs/>
          <w:sz w:val="22"/>
          <w:szCs w:val="22"/>
        </w:rPr>
      </w:pPr>
      <w:r>
        <w:rPr>
          <w:rFonts w:asciiTheme="majorHAnsi" w:hAnsiTheme="majorHAnsi" w:cstheme="majorHAnsi"/>
          <w:b/>
          <w:bCs/>
          <w:sz w:val="22"/>
          <w:szCs w:val="22"/>
        </w:rPr>
        <w:t>N</w:t>
      </w:r>
      <w:r w:rsidRPr="00BD1F7B">
        <w:rPr>
          <w:rFonts w:asciiTheme="majorHAnsi" w:hAnsiTheme="majorHAnsi" w:cstheme="majorHAnsi"/>
          <w:b/>
          <w:bCs/>
          <w:sz w:val="22"/>
          <w:szCs w:val="22"/>
        </w:rPr>
        <w:t xml:space="preserve">ajmlađim posetiоcima sajma predstvljen </w:t>
      </w:r>
      <w:r>
        <w:rPr>
          <w:rFonts w:asciiTheme="majorHAnsi" w:hAnsiTheme="majorHAnsi" w:cstheme="majorHAnsi"/>
          <w:b/>
          <w:bCs/>
          <w:sz w:val="22"/>
          <w:szCs w:val="22"/>
        </w:rPr>
        <w:t>S</w:t>
      </w:r>
      <w:r w:rsidRPr="00BD1F7B">
        <w:rPr>
          <w:rFonts w:asciiTheme="majorHAnsi" w:hAnsiTheme="majorHAnsi" w:cstheme="majorHAnsi"/>
          <w:b/>
          <w:bCs/>
          <w:sz w:val="22"/>
          <w:szCs w:val="22"/>
        </w:rPr>
        <w:t>vet dinosaurusa</w:t>
      </w:r>
    </w:p>
    <w:p w14:paraId="3DD5ACC3" w14:textId="16710686" w:rsidR="002D5C91" w:rsidRDefault="00A2749D" w:rsidP="00E251C4">
      <w:pPr>
        <w:ind w:firstLine="708"/>
        <w:jc w:val="both"/>
        <w:rPr>
          <w:rFonts w:asciiTheme="majorHAnsi" w:hAnsiTheme="majorHAnsi" w:cstheme="majorHAnsi"/>
          <w:sz w:val="22"/>
          <w:szCs w:val="22"/>
        </w:rPr>
      </w:pPr>
      <w:r w:rsidRPr="0043694D">
        <w:rPr>
          <w:rFonts w:asciiTheme="majorHAnsi" w:hAnsiTheme="majorHAnsi" w:cstheme="majorHAnsi"/>
          <w:sz w:val="22"/>
          <w:szCs w:val="22"/>
        </w:rPr>
        <w:t>Najmlađi istraživači ima</w:t>
      </w:r>
      <w:r w:rsidR="00B3449E" w:rsidRPr="0043694D">
        <w:rPr>
          <w:rFonts w:asciiTheme="majorHAnsi" w:hAnsiTheme="majorHAnsi" w:cstheme="majorHAnsi"/>
          <w:sz w:val="22"/>
          <w:szCs w:val="22"/>
        </w:rPr>
        <w:t>li su</w:t>
      </w:r>
      <w:r w:rsidRPr="0043694D">
        <w:rPr>
          <w:rFonts w:asciiTheme="majorHAnsi" w:hAnsiTheme="majorHAnsi" w:cstheme="majorHAnsi"/>
          <w:sz w:val="22"/>
          <w:szCs w:val="22"/>
        </w:rPr>
        <w:t xml:space="preserve"> priliku da prošetaju kroz fascinantni </w:t>
      </w:r>
      <w:r w:rsidR="00E251C4">
        <w:rPr>
          <w:rFonts w:asciiTheme="majorHAnsi" w:hAnsiTheme="majorHAnsi" w:cstheme="majorHAnsi"/>
          <w:sz w:val="22"/>
          <w:szCs w:val="22"/>
        </w:rPr>
        <w:t>“</w:t>
      </w:r>
      <w:r w:rsidRPr="0043694D">
        <w:rPr>
          <w:rFonts w:asciiTheme="majorHAnsi" w:hAnsiTheme="majorHAnsi" w:cstheme="majorHAnsi"/>
          <w:sz w:val="22"/>
          <w:szCs w:val="22"/>
        </w:rPr>
        <w:t>Svet dinosaurusa</w:t>
      </w:r>
      <w:r w:rsidR="00E251C4">
        <w:rPr>
          <w:rFonts w:asciiTheme="majorHAnsi" w:hAnsiTheme="majorHAnsi" w:cstheme="majorHAnsi"/>
          <w:sz w:val="22"/>
          <w:szCs w:val="22"/>
        </w:rPr>
        <w:t>”</w:t>
      </w:r>
      <w:r w:rsidRPr="0043694D">
        <w:rPr>
          <w:rFonts w:asciiTheme="majorHAnsi" w:hAnsiTheme="majorHAnsi" w:cstheme="majorHAnsi"/>
          <w:sz w:val="22"/>
          <w:szCs w:val="22"/>
        </w:rPr>
        <w:t xml:space="preserve"> i vide replike praistorijskih gorostasa u prirodnoj veličini. </w:t>
      </w:r>
      <w:r w:rsidR="00E251C4">
        <w:rPr>
          <w:rFonts w:asciiTheme="majorHAnsi" w:hAnsiTheme="majorHAnsi" w:cstheme="majorHAnsi"/>
          <w:sz w:val="22"/>
          <w:szCs w:val="22"/>
        </w:rPr>
        <w:t>I</w:t>
      </w:r>
      <w:r w:rsidR="002D5C91" w:rsidRPr="0043694D">
        <w:rPr>
          <w:rFonts w:asciiTheme="majorHAnsi" w:hAnsiTheme="majorHAnsi" w:cstheme="majorHAnsi"/>
          <w:sz w:val="22"/>
          <w:szCs w:val="22"/>
        </w:rPr>
        <w:t xml:space="preserve">nteraktivna izložba na otvorenom prostoru Novosadskog sajma, nastala </w:t>
      </w:r>
      <w:r w:rsidR="00E251C4">
        <w:rPr>
          <w:rFonts w:asciiTheme="majorHAnsi" w:hAnsiTheme="majorHAnsi" w:cstheme="majorHAnsi"/>
          <w:sz w:val="22"/>
          <w:szCs w:val="22"/>
        </w:rPr>
        <w:t xml:space="preserve">je </w:t>
      </w:r>
      <w:r w:rsidR="002D5C91" w:rsidRPr="0043694D">
        <w:rPr>
          <w:rFonts w:asciiTheme="majorHAnsi" w:hAnsiTheme="majorHAnsi" w:cstheme="majorHAnsi"/>
          <w:sz w:val="22"/>
          <w:szCs w:val="22"/>
        </w:rPr>
        <w:t xml:space="preserve">u saradnji sa Prirodnjačkim centrom u Svilajncu. Veliki modeli dinosaurusa, zanimljive priče o životu ovih drevnih stanovnika Zemlje i sadržaji </w:t>
      </w:r>
      <w:r w:rsidR="00E251C4">
        <w:rPr>
          <w:rFonts w:asciiTheme="majorHAnsi" w:hAnsiTheme="majorHAnsi" w:cstheme="majorHAnsi"/>
          <w:sz w:val="22"/>
          <w:szCs w:val="22"/>
        </w:rPr>
        <w:t xml:space="preserve">bili su </w:t>
      </w:r>
      <w:r w:rsidR="002D5C91" w:rsidRPr="0043694D">
        <w:rPr>
          <w:rFonts w:asciiTheme="majorHAnsi" w:hAnsiTheme="majorHAnsi" w:cstheme="majorHAnsi"/>
          <w:sz w:val="22"/>
          <w:szCs w:val="22"/>
        </w:rPr>
        <w:t>prilagođeni deci</w:t>
      </w:r>
      <w:r w:rsidR="00E251C4">
        <w:rPr>
          <w:rFonts w:asciiTheme="majorHAnsi" w:hAnsiTheme="majorHAnsi" w:cstheme="majorHAnsi"/>
          <w:sz w:val="22"/>
          <w:szCs w:val="22"/>
        </w:rPr>
        <w:t xml:space="preserve">, a </w:t>
      </w:r>
      <w:r w:rsidR="002D5C91" w:rsidRPr="0043694D">
        <w:rPr>
          <w:rFonts w:asciiTheme="majorHAnsi" w:hAnsiTheme="majorHAnsi" w:cstheme="majorHAnsi"/>
          <w:sz w:val="22"/>
          <w:szCs w:val="22"/>
        </w:rPr>
        <w:t>pretvorili su izložbu u pravo malo putovanje kroz prošlost.</w:t>
      </w:r>
      <w:r w:rsidR="00E251C4">
        <w:rPr>
          <w:rFonts w:asciiTheme="majorHAnsi" w:hAnsiTheme="majorHAnsi" w:cstheme="majorHAnsi"/>
          <w:sz w:val="22"/>
          <w:szCs w:val="22"/>
        </w:rPr>
        <w:t xml:space="preserve"> Pored vođenja kroz izložbu organizovani su</w:t>
      </w:r>
      <w:r w:rsidR="002D5C91" w:rsidRPr="0043694D">
        <w:rPr>
          <w:rFonts w:asciiTheme="majorHAnsi" w:hAnsiTheme="majorHAnsi" w:cstheme="majorHAnsi"/>
          <w:sz w:val="22"/>
          <w:szCs w:val="22"/>
        </w:rPr>
        <w:t xml:space="preserve"> i kviz</w:t>
      </w:r>
      <w:r w:rsidR="00E251C4">
        <w:rPr>
          <w:rFonts w:asciiTheme="majorHAnsi" w:hAnsiTheme="majorHAnsi" w:cstheme="majorHAnsi"/>
          <w:sz w:val="22"/>
          <w:szCs w:val="22"/>
        </w:rPr>
        <w:t xml:space="preserve"> i </w:t>
      </w:r>
      <w:r w:rsidR="002D5C91" w:rsidRPr="0043694D">
        <w:rPr>
          <w:rFonts w:asciiTheme="majorHAnsi" w:hAnsiTheme="majorHAnsi" w:cstheme="majorHAnsi"/>
          <w:sz w:val="22"/>
          <w:szCs w:val="22"/>
        </w:rPr>
        <w:t>projekcij</w:t>
      </w:r>
      <w:r w:rsidR="00E251C4">
        <w:rPr>
          <w:rFonts w:asciiTheme="majorHAnsi" w:hAnsiTheme="majorHAnsi" w:cstheme="majorHAnsi"/>
          <w:sz w:val="22"/>
          <w:szCs w:val="22"/>
        </w:rPr>
        <w:t>e</w:t>
      </w:r>
      <w:r w:rsidR="002D5C91" w:rsidRPr="0043694D">
        <w:rPr>
          <w:rFonts w:asciiTheme="majorHAnsi" w:hAnsiTheme="majorHAnsi" w:cstheme="majorHAnsi"/>
          <w:sz w:val="22"/>
          <w:szCs w:val="22"/>
        </w:rPr>
        <w:t xml:space="preserve"> filma.</w:t>
      </w:r>
    </w:p>
    <w:p w14:paraId="5E41896B" w14:textId="450C88F5" w:rsidR="00E251C4" w:rsidRPr="0043694D" w:rsidRDefault="00E251C4" w:rsidP="00E251C4">
      <w:pPr>
        <w:ind w:firstLine="708"/>
        <w:jc w:val="both"/>
        <w:rPr>
          <w:rFonts w:asciiTheme="majorHAnsi" w:hAnsiTheme="majorHAnsi" w:cstheme="majorHAnsi"/>
          <w:sz w:val="22"/>
          <w:szCs w:val="22"/>
        </w:rPr>
      </w:pPr>
      <w:r>
        <w:rPr>
          <w:rFonts w:asciiTheme="majorHAnsi" w:hAnsiTheme="majorHAnsi" w:cstheme="majorHAnsi"/>
          <w:sz w:val="22"/>
          <w:szCs w:val="22"/>
        </w:rPr>
        <w:t>Poslednjeg dana priredbi najmlađe posetioce zabavljao je i UV Dino Reptor – Animator.</w:t>
      </w:r>
    </w:p>
    <w:p w14:paraId="3E2E2F28" w14:textId="77777777" w:rsidR="00AA0334" w:rsidRPr="0043694D" w:rsidRDefault="00AA0334" w:rsidP="00C24CE1">
      <w:pPr>
        <w:ind w:firstLine="708"/>
        <w:jc w:val="both"/>
        <w:rPr>
          <w:rFonts w:asciiTheme="majorHAnsi" w:hAnsiTheme="majorHAnsi" w:cstheme="majorHAnsi"/>
          <w:sz w:val="22"/>
          <w:szCs w:val="22"/>
        </w:rPr>
      </w:pPr>
    </w:p>
    <w:p w14:paraId="1058A3C7" w14:textId="0398854D" w:rsidR="00F475A4" w:rsidRPr="00F475A4" w:rsidRDefault="002C34BA" w:rsidP="00F475A4">
      <w:pPr>
        <w:rPr>
          <w:rFonts w:asciiTheme="majorHAnsi" w:hAnsiTheme="majorHAnsi" w:cstheme="majorHAnsi"/>
          <w:b/>
          <w:bCs/>
          <w:sz w:val="22"/>
          <w:szCs w:val="22"/>
          <w:lang w:val="sr-Latn-RS"/>
        </w:rPr>
      </w:pPr>
      <w:r>
        <w:rPr>
          <w:rFonts w:asciiTheme="majorHAnsi" w:hAnsiTheme="majorHAnsi" w:cstheme="majorHAnsi"/>
          <w:b/>
          <w:bCs/>
          <w:sz w:val="22"/>
          <w:szCs w:val="22"/>
          <w:lang w:val="sr-Latn-RS"/>
        </w:rPr>
        <w:t>A</w:t>
      </w:r>
      <w:r w:rsidRPr="00F475A4">
        <w:rPr>
          <w:rFonts w:asciiTheme="majorHAnsi" w:hAnsiTheme="majorHAnsi" w:cstheme="majorHAnsi"/>
          <w:b/>
          <w:bCs/>
          <w:sz w:val="22"/>
          <w:szCs w:val="22"/>
          <w:lang w:val="sr-Latn-RS"/>
        </w:rPr>
        <w:t xml:space="preserve">kvarijumski bluz </w:t>
      </w:r>
      <w:r w:rsidR="00F475A4" w:rsidRPr="00F475A4">
        <w:rPr>
          <w:rFonts w:asciiTheme="majorHAnsi" w:hAnsiTheme="majorHAnsi" w:cstheme="majorHAnsi"/>
          <w:b/>
          <w:bCs/>
          <w:sz w:val="22"/>
          <w:szCs w:val="22"/>
          <w:lang w:val="sr-Latn-RS"/>
        </w:rPr>
        <w:t>- Na šta se svodi život u vodi</w:t>
      </w:r>
    </w:p>
    <w:p w14:paraId="2A94B6E6" w14:textId="65FB7ECA" w:rsidR="00F475A4" w:rsidRPr="0043694D" w:rsidRDefault="00F475A4" w:rsidP="00F475A4">
      <w:pPr>
        <w:ind w:firstLine="567"/>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 xml:space="preserve">Klen, babuška, bodorka, sunčica, crvenperka, šaran, deverika, kupatica i grgeč </w:t>
      </w:r>
      <w:r w:rsidR="001F131F">
        <w:rPr>
          <w:rFonts w:asciiTheme="majorHAnsi" w:hAnsiTheme="majorHAnsi" w:cstheme="majorHAnsi"/>
          <w:sz w:val="22"/>
          <w:szCs w:val="22"/>
          <w:lang w:val="sr-Latn-RS"/>
        </w:rPr>
        <w:t xml:space="preserve">i dalje se nalaze na Novosadskom sajmu </w:t>
      </w:r>
      <w:r w:rsidRPr="0043694D">
        <w:rPr>
          <w:rFonts w:asciiTheme="majorHAnsi" w:hAnsiTheme="majorHAnsi" w:cstheme="majorHAnsi"/>
          <w:sz w:val="22"/>
          <w:szCs w:val="22"/>
          <w:lang w:val="sr-Latn-RS"/>
        </w:rPr>
        <w:t xml:space="preserve">u akvarijumu </w:t>
      </w:r>
      <w:r w:rsidR="001F131F">
        <w:rPr>
          <w:rFonts w:asciiTheme="majorHAnsi" w:hAnsiTheme="majorHAnsi" w:cstheme="majorHAnsi"/>
          <w:sz w:val="22"/>
          <w:szCs w:val="22"/>
          <w:lang w:val="sr-Latn-RS"/>
        </w:rPr>
        <w:t xml:space="preserve">napravljenom za </w:t>
      </w:r>
      <w:r w:rsidR="00DE2959">
        <w:rPr>
          <w:rFonts w:asciiTheme="majorHAnsi" w:hAnsiTheme="majorHAnsi" w:cstheme="majorHAnsi"/>
          <w:sz w:val="22"/>
          <w:szCs w:val="22"/>
          <w:lang w:val="sr-Latn-RS"/>
        </w:rPr>
        <w:t>S</w:t>
      </w:r>
      <w:r w:rsidR="001F131F">
        <w:rPr>
          <w:rFonts w:asciiTheme="majorHAnsi" w:hAnsiTheme="majorHAnsi" w:cstheme="majorHAnsi"/>
          <w:sz w:val="22"/>
          <w:szCs w:val="22"/>
          <w:lang w:val="sr-Latn-RS"/>
        </w:rPr>
        <w:t>ajam lova i ribolova i Sajam ekologije</w:t>
      </w:r>
      <w:r w:rsidR="0032697A">
        <w:rPr>
          <w:rFonts w:asciiTheme="majorHAnsi" w:hAnsiTheme="majorHAnsi" w:cstheme="majorHAnsi"/>
          <w:sz w:val="22"/>
          <w:szCs w:val="22"/>
          <w:lang w:val="sr-Latn-RS"/>
        </w:rPr>
        <w:t>, k</w:t>
      </w:r>
      <w:r w:rsidRPr="0043694D">
        <w:rPr>
          <w:rFonts w:asciiTheme="majorHAnsi" w:hAnsiTheme="majorHAnsi" w:cstheme="majorHAnsi"/>
          <w:sz w:val="22"/>
          <w:szCs w:val="22"/>
          <w:lang w:val="sr-Latn-RS"/>
        </w:rPr>
        <w:t>ao jedna od atrakcija</w:t>
      </w:r>
      <w:r w:rsidR="0032697A">
        <w:rPr>
          <w:rFonts w:asciiTheme="majorHAnsi" w:hAnsiTheme="majorHAnsi" w:cstheme="majorHAnsi"/>
          <w:sz w:val="22"/>
          <w:szCs w:val="22"/>
          <w:lang w:val="sr-Latn-RS"/>
        </w:rPr>
        <w:t xml:space="preserve">. </w:t>
      </w:r>
      <w:r w:rsidRPr="0043694D">
        <w:rPr>
          <w:rFonts w:asciiTheme="majorHAnsi" w:hAnsiTheme="majorHAnsi" w:cstheme="majorHAnsi"/>
          <w:sz w:val="22"/>
          <w:szCs w:val="22"/>
          <w:lang w:val="sr-Latn-RS"/>
        </w:rPr>
        <w:t>Tank od nekoliko desetina litara tako je postao privremeni dom rečnim ribama koje su najzastupljenije u Vojvodini.</w:t>
      </w:r>
    </w:p>
    <w:p w14:paraId="2639552C" w14:textId="4FE5FCE5" w:rsidR="00F475A4" w:rsidRPr="0043694D" w:rsidRDefault="00F475A4" w:rsidP="00F475A4">
      <w:pPr>
        <w:ind w:firstLine="567"/>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Osim što izgleda impozantno i daje uvid u riblji svet, ovaj akvarijum idealna je prilika da se ljubitelji prirode, i mali i veliki, upoznaju sa vrstama koje mogu da upecaju u reci ili jezeru. Pored toga što mogu da ih vide kako plivaju, iznad akvarijuma mogu da pročitaju i osnovne informacije o primercima koji se nalaze u vodi.</w:t>
      </w:r>
    </w:p>
    <w:p w14:paraId="42483D17" w14:textId="77777777" w:rsidR="00AA0334" w:rsidRDefault="00AA0334" w:rsidP="00F475A4">
      <w:pPr>
        <w:ind w:firstLine="567"/>
        <w:jc w:val="both"/>
        <w:rPr>
          <w:rFonts w:asciiTheme="majorHAnsi" w:hAnsiTheme="majorHAnsi" w:cstheme="majorHAnsi"/>
          <w:sz w:val="22"/>
          <w:szCs w:val="22"/>
        </w:rPr>
      </w:pPr>
    </w:p>
    <w:p w14:paraId="780ED9EC" w14:textId="7232F281" w:rsidR="00A54433" w:rsidRPr="0043694D" w:rsidRDefault="00167A83" w:rsidP="00167A83">
      <w:pPr>
        <w:rPr>
          <w:rFonts w:asciiTheme="majorHAnsi" w:hAnsiTheme="majorHAnsi" w:cstheme="majorHAnsi"/>
          <w:b/>
          <w:bCs/>
          <w:sz w:val="22"/>
          <w:szCs w:val="22"/>
        </w:rPr>
      </w:pPr>
      <w:r>
        <w:rPr>
          <w:rFonts w:asciiTheme="majorHAnsi" w:hAnsiTheme="majorHAnsi" w:cstheme="majorHAnsi"/>
          <w:b/>
          <w:bCs/>
          <w:sz w:val="22"/>
          <w:szCs w:val="22"/>
        </w:rPr>
        <w:t>V</w:t>
      </w:r>
      <w:r w:rsidRPr="0043694D">
        <w:rPr>
          <w:rFonts w:asciiTheme="majorHAnsi" w:hAnsiTheme="majorHAnsi" w:cstheme="majorHAnsi"/>
          <w:b/>
          <w:bCs/>
          <w:sz w:val="22"/>
          <w:szCs w:val="22"/>
        </w:rPr>
        <w:t xml:space="preserve">estačka stena </w:t>
      </w:r>
      <w:r>
        <w:rPr>
          <w:rFonts w:asciiTheme="majorHAnsi" w:hAnsiTheme="majorHAnsi" w:cstheme="majorHAnsi"/>
          <w:b/>
          <w:bCs/>
          <w:sz w:val="22"/>
          <w:szCs w:val="22"/>
        </w:rPr>
        <w:t>za</w:t>
      </w:r>
      <w:r w:rsidRPr="0043694D">
        <w:rPr>
          <w:rFonts w:asciiTheme="majorHAnsi" w:hAnsiTheme="majorHAnsi" w:cstheme="majorHAnsi"/>
          <w:b/>
          <w:bCs/>
          <w:sz w:val="22"/>
          <w:szCs w:val="22"/>
        </w:rPr>
        <w:t xml:space="preserve"> ljubitelje penjanja</w:t>
      </w:r>
    </w:p>
    <w:p w14:paraId="38010D4A" w14:textId="25151C7E" w:rsidR="00A54433" w:rsidRPr="0043694D" w:rsidRDefault="00167A83" w:rsidP="001B75E7">
      <w:pPr>
        <w:ind w:firstLine="708"/>
        <w:jc w:val="both"/>
        <w:rPr>
          <w:rFonts w:asciiTheme="majorHAnsi" w:hAnsiTheme="majorHAnsi" w:cstheme="majorHAnsi"/>
          <w:sz w:val="22"/>
          <w:szCs w:val="22"/>
        </w:rPr>
      </w:pPr>
      <w:r>
        <w:rPr>
          <w:rFonts w:asciiTheme="majorHAnsi" w:hAnsiTheme="majorHAnsi" w:cstheme="majorHAnsi"/>
          <w:sz w:val="22"/>
          <w:szCs w:val="22"/>
        </w:rPr>
        <w:t xml:space="preserve">Na Sajmu je bila </w:t>
      </w:r>
      <w:r w:rsidR="00A54433" w:rsidRPr="0043694D">
        <w:rPr>
          <w:rFonts w:asciiTheme="majorHAnsi" w:hAnsiTheme="majorHAnsi" w:cstheme="majorHAnsi"/>
          <w:sz w:val="22"/>
          <w:szCs w:val="22"/>
        </w:rPr>
        <w:t>postavljena</w:t>
      </w:r>
      <w:r>
        <w:rPr>
          <w:rFonts w:asciiTheme="majorHAnsi" w:hAnsiTheme="majorHAnsi" w:cstheme="majorHAnsi"/>
          <w:sz w:val="22"/>
          <w:szCs w:val="22"/>
        </w:rPr>
        <w:t xml:space="preserve"> i</w:t>
      </w:r>
      <w:r w:rsidR="00A54433" w:rsidRPr="0043694D">
        <w:rPr>
          <w:rFonts w:asciiTheme="majorHAnsi" w:hAnsiTheme="majorHAnsi" w:cstheme="majorHAnsi"/>
          <w:sz w:val="22"/>
          <w:szCs w:val="22"/>
        </w:rPr>
        <w:t xml:space="preserve"> veštačka stena za sportsko penjanje, koju je posetiocima predstavio novosadski Penjački klub </w:t>
      </w:r>
      <w:r w:rsidR="0072756D">
        <w:rPr>
          <w:rFonts w:asciiTheme="majorHAnsi" w:hAnsiTheme="majorHAnsi" w:cstheme="majorHAnsi"/>
          <w:sz w:val="22"/>
          <w:szCs w:val="22"/>
        </w:rPr>
        <w:t>“</w:t>
      </w:r>
      <w:r w:rsidR="00A54433" w:rsidRPr="0043694D">
        <w:rPr>
          <w:rFonts w:asciiTheme="majorHAnsi" w:hAnsiTheme="majorHAnsi" w:cstheme="majorHAnsi"/>
          <w:sz w:val="22"/>
          <w:szCs w:val="22"/>
        </w:rPr>
        <w:t>Adrenalin</w:t>
      </w:r>
      <w:r w:rsidR="008934E9">
        <w:rPr>
          <w:rFonts w:asciiTheme="majorHAnsi" w:hAnsiTheme="majorHAnsi" w:cstheme="majorHAnsi"/>
          <w:sz w:val="22"/>
          <w:szCs w:val="22"/>
        </w:rPr>
        <w:t>”</w:t>
      </w:r>
      <w:r w:rsidR="00A54433" w:rsidRPr="0043694D">
        <w:rPr>
          <w:rFonts w:asciiTheme="majorHAnsi" w:hAnsiTheme="majorHAnsi" w:cstheme="majorHAnsi"/>
          <w:sz w:val="22"/>
          <w:szCs w:val="22"/>
        </w:rPr>
        <w:t>, koji postoji gotovo tri decenije. Stena je privukla veliki broj školaraca, a priliku da se oprobaju u penjanju ima</w:t>
      </w:r>
      <w:r w:rsidR="001B75E7">
        <w:rPr>
          <w:rFonts w:asciiTheme="majorHAnsi" w:hAnsiTheme="majorHAnsi" w:cstheme="majorHAnsi"/>
          <w:sz w:val="22"/>
          <w:szCs w:val="22"/>
        </w:rPr>
        <w:t>li su</w:t>
      </w:r>
      <w:r w:rsidR="00A54433" w:rsidRPr="0043694D">
        <w:rPr>
          <w:rFonts w:asciiTheme="majorHAnsi" w:hAnsiTheme="majorHAnsi" w:cstheme="majorHAnsi"/>
          <w:sz w:val="22"/>
          <w:szCs w:val="22"/>
        </w:rPr>
        <w:t xml:space="preserve"> i odrasli.</w:t>
      </w:r>
      <w:r w:rsidR="001B75E7">
        <w:rPr>
          <w:rFonts w:asciiTheme="majorHAnsi" w:hAnsiTheme="majorHAnsi" w:cstheme="majorHAnsi"/>
          <w:sz w:val="22"/>
          <w:szCs w:val="22"/>
        </w:rPr>
        <w:t xml:space="preserve"> </w:t>
      </w:r>
      <w:r w:rsidR="00A54433" w:rsidRPr="0043694D">
        <w:rPr>
          <w:rFonts w:asciiTheme="majorHAnsi" w:hAnsiTheme="majorHAnsi" w:cstheme="majorHAnsi"/>
          <w:sz w:val="22"/>
          <w:szCs w:val="22"/>
        </w:rPr>
        <w:t>Sportsko penjanje se odvija</w:t>
      </w:r>
      <w:r w:rsidR="001B75E7">
        <w:rPr>
          <w:rFonts w:asciiTheme="majorHAnsi" w:hAnsiTheme="majorHAnsi" w:cstheme="majorHAnsi"/>
          <w:sz w:val="22"/>
          <w:szCs w:val="22"/>
        </w:rPr>
        <w:t>lo</w:t>
      </w:r>
      <w:r w:rsidR="00A54433" w:rsidRPr="0043694D">
        <w:rPr>
          <w:rFonts w:asciiTheme="majorHAnsi" w:hAnsiTheme="majorHAnsi" w:cstheme="majorHAnsi"/>
          <w:sz w:val="22"/>
          <w:szCs w:val="22"/>
        </w:rPr>
        <w:t xml:space="preserve"> u tri discipline – na visokoj steni, na bolderu i u brzinskom penjanju. Bezbednost je </w:t>
      </w:r>
      <w:r w:rsidR="001B75E7">
        <w:rPr>
          <w:rFonts w:asciiTheme="majorHAnsi" w:hAnsiTheme="majorHAnsi" w:cstheme="majorHAnsi"/>
          <w:sz w:val="22"/>
          <w:szCs w:val="22"/>
        </w:rPr>
        <w:t xml:space="preserve">bila </w:t>
      </w:r>
      <w:r w:rsidR="00A54433" w:rsidRPr="0043694D">
        <w:rPr>
          <w:rFonts w:asciiTheme="majorHAnsi" w:hAnsiTheme="majorHAnsi" w:cstheme="majorHAnsi"/>
          <w:sz w:val="22"/>
          <w:szCs w:val="22"/>
        </w:rPr>
        <w:t>na prvom mestu, pa su učesnici opremljeni pojasom i užetom, dok ih</w:t>
      </w:r>
      <w:r w:rsidR="001B75E7">
        <w:rPr>
          <w:rFonts w:asciiTheme="majorHAnsi" w:hAnsiTheme="majorHAnsi" w:cstheme="majorHAnsi"/>
          <w:sz w:val="22"/>
          <w:szCs w:val="22"/>
        </w:rPr>
        <w:t xml:space="preserve"> je</w:t>
      </w:r>
      <w:r w:rsidR="00A54433" w:rsidRPr="0043694D">
        <w:rPr>
          <w:rFonts w:asciiTheme="majorHAnsi" w:hAnsiTheme="majorHAnsi" w:cstheme="majorHAnsi"/>
          <w:sz w:val="22"/>
          <w:szCs w:val="22"/>
        </w:rPr>
        <w:t xml:space="preserve"> sa druge strane stene osigurava</w:t>
      </w:r>
      <w:r w:rsidR="001B75E7">
        <w:rPr>
          <w:rFonts w:asciiTheme="majorHAnsi" w:hAnsiTheme="majorHAnsi" w:cstheme="majorHAnsi"/>
          <w:sz w:val="22"/>
          <w:szCs w:val="22"/>
        </w:rPr>
        <w:t>o</w:t>
      </w:r>
      <w:r w:rsidR="00A54433" w:rsidRPr="0043694D">
        <w:rPr>
          <w:rFonts w:asciiTheme="majorHAnsi" w:hAnsiTheme="majorHAnsi" w:cstheme="majorHAnsi"/>
          <w:sz w:val="22"/>
          <w:szCs w:val="22"/>
        </w:rPr>
        <w:t xml:space="preserve"> instruktor</w:t>
      </w:r>
      <w:r w:rsidR="001B75E7">
        <w:rPr>
          <w:rFonts w:asciiTheme="majorHAnsi" w:hAnsiTheme="majorHAnsi" w:cstheme="majorHAnsi"/>
          <w:sz w:val="22"/>
          <w:szCs w:val="22"/>
        </w:rPr>
        <w:t xml:space="preserve">. Organizovana su i </w:t>
      </w:r>
      <w:r w:rsidR="00A54433" w:rsidRPr="0043694D">
        <w:rPr>
          <w:rFonts w:asciiTheme="majorHAnsi" w:hAnsiTheme="majorHAnsi" w:cstheme="majorHAnsi"/>
          <w:sz w:val="22"/>
          <w:szCs w:val="22"/>
        </w:rPr>
        <w:t>takmičenj</w:t>
      </w:r>
      <w:r w:rsidR="001B75E7">
        <w:rPr>
          <w:rFonts w:asciiTheme="majorHAnsi" w:hAnsiTheme="majorHAnsi" w:cstheme="majorHAnsi"/>
          <w:sz w:val="22"/>
          <w:szCs w:val="22"/>
        </w:rPr>
        <w:t>a</w:t>
      </w:r>
      <w:r w:rsidR="00A54433" w:rsidRPr="0043694D">
        <w:rPr>
          <w:rFonts w:asciiTheme="majorHAnsi" w:hAnsiTheme="majorHAnsi" w:cstheme="majorHAnsi"/>
          <w:sz w:val="22"/>
          <w:szCs w:val="22"/>
        </w:rPr>
        <w:t xml:space="preserve"> za odrasle</w:t>
      </w:r>
      <w:r w:rsidR="001B75E7">
        <w:rPr>
          <w:rFonts w:asciiTheme="majorHAnsi" w:hAnsiTheme="majorHAnsi" w:cstheme="majorHAnsi"/>
          <w:sz w:val="22"/>
          <w:szCs w:val="22"/>
        </w:rPr>
        <w:t>, a najbolji su nagrađeni va</w:t>
      </w:r>
      <w:r w:rsidR="00A54433" w:rsidRPr="0043694D">
        <w:rPr>
          <w:rFonts w:asciiTheme="majorHAnsi" w:hAnsiTheme="majorHAnsi" w:cstheme="majorHAnsi"/>
          <w:sz w:val="22"/>
          <w:szCs w:val="22"/>
        </w:rPr>
        <w:t>učeri</w:t>
      </w:r>
      <w:r w:rsidR="001B75E7">
        <w:rPr>
          <w:rFonts w:asciiTheme="majorHAnsi" w:hAnsiTheme="majorHAnsi" w:cstheme="majorHAnsi"/>
          <w:sz w:val="22"/>
          <w:szCs w:val="22"/>
        </w:rPr>
        <w:t>ma</w:t>
      </w:r>
      <w:r w:rsidR="00A54433" w:rsidRPr="0043694D">
        <w:rPr>
          <w:rFonts w:asciiTheme="majorHAnsi" w:hAnsiTheme="majorHAnsi" w:cstheme="majorHAnsi"/>
          <w:sz w:val="22"/>
          <w:szCs w:val="22"/>
        </w:rPr>
        <w:t xml:space="preserve"> za treninge u Penjačkom klubu </w:t>
      </w:r>
      <w:r w:rsidR="008934E9">
        <w:rPr>
          <w:rFonts w:asciiTheme="majorHAnsi" w:hAnsiTheme="majorHAnsi" w:cstheme="majorHAnsi"/>
          <w:sz w:val="22"/>
          <w:szCs w:val="22"/>
        </w:rPr>
        <w:t>“</w:t>
      </w:r>
      <w:r w:rsidR="00A54433" w:rsidRPr="0043694D">
        <w:rPr>
          <w:rFonts w:asciiTheme="majorHAnsi" w:hAnsiTheme="majorHAnsi" w:cstheme="majorHAnsi"/>
          <w:sz w:val="22"/>
          <w:szCs w:val="22"/>
        </w:rPr>
        <w:t>Adrenalin</w:t>
      </w:r>
      <w:r w:rsidR="008934E9">
        <w:rPr>
          <w:rFonts w:asciiTheme="majorHAnsi" w:hAnsiTheme="majorHAnsi" w:cstheme="majorHAnsi"/>
          <w:sz w:val="22"/>
          <w:szCs w:val="22"/>
        </w:rPr>
        <w:t>”</w:t>
      </w:r>
      <w:r w:rsidR="00A54433" w:rsidRPr="0043694D">
        <w:rPr>
          <w:rFonts w:asciiTheme="majorHAnsi" w:hAnsiTheme="majorHAnsi" w:cstheme="majorHAnsi"/>
          <w:sz w:val="22"/>
          <w:szCs w:val="22"/>
        </w:rPr>
        <w:t>.</w:t>
      </w:r>
    </w:p>
    <w:p w14:paraId="6DE1E2A7" w14:textId="77777777" w:rsidR="00AA0334" w:rsidRPr="0043694D" w:rsidRDefault="00AA0334" w:rsidP="00C24CE1">
      <w:pPr>
        <w:ind w:firstLine="708"/>
        <w:jc w:val="both"/>
        <w:rPr>
          <w:rFonts w:asciiTheme="majorHAnsi" w:hAnsiTheme="majorHAnsi" w:cstheme="majorHAnsi"/>
          <w:sz w:val="22"/>
          <w:szCs w:val="22"/>
        </w:rPr>
      </w:pPr>
    </w:p>
    <w:p w14:paraId="19485478" w14:textId="410C386F" w:rsidR="00521C70" w:rsidRPr="00CB4449" w:rsidRDefault="00521C70" w:rsidP="00521C70">
      <w:pPr>
        <w:rPr>
          <w:rFonts w:asciiTheme="majorHAnsi" w:hAnsiTheme="majorHAnsi" w:cstheme="majorHAnsi"/>
          <w:b/>
          <w:bCs/>
          <w:sz w:val="22"/>
          <w:szCs w:val="22"/>
        </w:rPr>
      </w:pPr>
      <w:r w:rsidRPr="00CB4449">
        <w:rPr>
          <w:rFonts w:asciiTheme="majorHAnsi" w:hAnsiTheme="majorHAnsi" w:cstheme="majorHAnsi"/>
          <w:b/>
          <w:bCs/>
          <w:sz w:val="22"/>
          <w:szCs w:val="22"/>
        </w:rPr>
        <w:t xml:space="preserve">Više od 30 rasa na Reviji lovačkih pasa </w:t>
      </w:r>
    </w:p>
    <w:p w14:paraId="06DD2C7B" w14:textId="13DDDBAA" w:rsidR="00521C70" w:rsidRPr="00CB4449" w:rsidRDefault="00521C70" w:rsidP="00CB4449">
      <w:pPr>
        <w:ind w:firstLine="708"/>
        <w:jc w:val="both"/>
        <w:rPr>
          <w:rFonts w:asciiTheme="majorHAnsi" w:hAnsiTheme="majorHAnsi" w:cstheme="majorHAnsi"/>
          <w:sz w:val="22"/>
          <w:szCs w:val="22"/>
        </w:rPr>
      </w:pPr>
      <w:r w:rsidRPr="00CB4449">
        <w:rPr>
          <w:rFonts w:asciiTheme="majorHAnsi" w:hAnsiTheme="majorHAnsi" w:cstheme="majorHAnsi"/>
          <w:sz w:val="22"/>
          <w:szCs w:val="22"/>
        </w:rPr>
        <w:t xml:space="preserve">Na Reviji lovačkih pasa posetioci 57. međunarodnog sajma lova i ribolova i Sajma ekologije mogli su da pogledaju više od 30 rasa pasa, u organizaciji Lovačkog saveza Vojvodine. </w:t>
      </w:r>
    </w:p>
    <w:p w14:paraId="146F89A2" w14:textId="3F4D2D14" w:rsidR="00521C70" w:rsidRDefault="00521C70" w:rsidP="00CB4449">
      <w:pPr>
        <w:ind w:firstLine="708"/>
        <w:jc w:val="both"/>
        <w:rPr>
          <w:rFonts w:asciiTheme="majorHAnsi" w:hAnsiTheme="majorHAnsi" w:cstheme="majorHAnsi"/>
          <w:sz w:val="22"/>
          <w:szCs w:val="22"/>
        </w:rPr>
      </w:pPr>
      <w:r w:rsidRPr="00CB4449">
        <w:rPr>
          <w:rFonts w:asciiTheme="majorHAnsi" w:hAnsiTheme="majorHAnsi" w:cstheme="majorHAnsi"/>
          <w:sz w:val="22"/>
          <w:szCs w:val="22"/>
        </w:rPr>
        <w:t>Publika je bila u prilici da vidi više od 50 pasa u FCI grupama III, IV, VI, VII, VIII i X, te da se upoznaju sa njihovim karakteristikama i radnim osobinama, ali i da uoči razlike među psima koji se koriste u različitim vrstama lova. Predstavljeni su nemački lovni terijeri, fox terijer, Jack Russell terijeri – kratkodlaki i oštrodlaki, kratkodlaki jazavičari, oštrodlaki jazavičari i oštrodlaki jazavičar kunićar, srpski trobojni gonič, bigl, srpski i posavski gonič, slovački kopov, alpski brak jazavičar i rodezijski ričbek, kao i nemački oštrodlaki i kratkodlaki ptičari, poenter oranž beli i crno beli, mađarska vižla kratkodlaka i oštrodlaka, vajmarski ptičar, overnejski ptičar, epanjel breton crno beli i oranž-beli, ali i irski seteri, Braco frances, engleski seter crno beli, labrador retriver crni i žuti, kao i koker španiel, engleski špringeršpaniel, španski hrt, škotski hrt i hrt sa Ibice (podenco ibicenco).</w:t>
      </w:r>
    </w:p>
    <w:p w14:paraId="0607B0D7" w14:textId="77777777" w:rsidR="003F1712" w:rsidRDefault="003F1712" w:rsidP="00E63835">
      <w:pPr>
        <w:jc w:val="both"/>
        <w:rPr>
          <w:rFonts w:asciiTheme="majorHAnsi" w:hAnsiTheme="majorHAnsi" w:cstheme="majorHAnsi"/>
          <w:sz w:val="22"/>
          <w:szCs w:val="22"/>
        </w:rPr>
      </w:pPr>
    </w:p>
    <w:p w14:paraId="4631DF02" w14:textId="77777777" w:rsidR="009625CC" w:rsidRPr="008679D3" w:rsidRDefault="009625CC" w:rsidP="009625CC">
      <w:pPr>
        <w:rPr>
          <w:rFonts w:asciiTheme="majorHAnsi" w:hAnsiTheme="majorHAnsi" w:cstheme="majorHAnsi"/>
          <w:b/>
          <w:bCs/>
          <w:sz w:val="22"/>
          <w:szCs w:val="22"/>
          <w:lang w:val="sr-Latn-RS"/>
        </w:rPr>
      </w:pPr>
      <w:r w:rsidRPr="008679D3">
        <w:rPr>
          <w:rFonts w:asciiTheme="majorHAnsi" w:hAnsiTheme="majorHAnsi" w:cstheme="majorHAnsi"/>
          <w:b/>
          <w:bCs/>
          <w:sz w:val="22"/>
          <w:szCs w:val="22"/>
          <w:lang w:val="sr-Latn-RS"/>
        </w:rPr>
        <w:t>Velemajstori motorne testere</w:t>
      </w:r>
    </w:p>
    <w:p w14:paraId="2C39F327" w14:textId="6F79C7E9" w:rsidR="009625CC" w:rsidRPr="00E51899" w:rsidRDefault="009625CC" w:rsidP="00E51899">
      <w:pPr>
        <w:ind w:firstLine="720"/>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 xml:space="preserve">Na otvorenom štandu JP „Vojvodinašume“ članovi tima tog preduzeća tokom Sajma svakodnevno </w:t>
      </w:r>
      <w:r>
        <w:rPr>
          <w:rFonts w:asciiTheme="majorHAnsi" w:hAnsiTheme="majorHAnsi" w:cstheme="majorHAnsi"/>
          <w:sz w:val="22"/>
          <w:szCs w:val="22"/>
          <w:lang w:val="sr-Latn-RS"/>
        </w:rPr>
        <w:t xml:space="preserve">su </w:t>
      </w:r>
      <w:r w:rsidRPr="0043694D">
        <w:rPr>
          <w:rFonts w:asciiTheme="majorHAnsi" w:hAnsiTheme="majorHAnsi" w:cstheme="majorHAnsi"/>
          <w:sz w:val="22"/>
          <w:szCs w:val="22"/>
          <w:lang w:val="sr-Latn-RS"/>
        </w:rPr>
        <w:t>prikaz</w:t>
      </w:r>
      <w:r>
        <w:rPr>
          <w:rFonts w:asciiTheme="majorHAnsi" w:hAnsiTheme="majorHAnsi" w:cstheme="majorHAnsi"/>
          <w:sz w:val="22"/>
          <w:szCs w:val="22"/>
          <w:lang w:val="sr-Latn-RS"/>
        </w:rPr>
        <w:t>ivali</w:t>
      </w:r>
      <w:r w:rsidRPr="0043694D">
        <w:rPr>
          <w:rFonts w:asciiTheme="majorHAnsi" w:hAnsiTheme="majorHAnsi" w:cstheme="majorHAnsi"/>
          <w:sz w:val="22"/>
          <w:szCs w:val="22"/>
          <w:lang w:val="sr-Latn-RS"/>
        </w:rPr>
        <w:t xml:space="preserve"> veštine rukovanja motornom testerom u tri takmičarske discipline.</w:t>
      </w:r>
      <w:r>
        <w:rPr>
          <w:rFonts w:asciiTheme="majorHAnsi" w:hAnsiTheme="majorHAnsi" w:cstheme="majorHAnsi"/>
          <w:sz w:val="22"/>
          <w:szCs w:val="22"/>
          <w:lang w:val="sr-Latn-RS"/>
        </w:rPr>
        <w:t xml:space="preserve"> </w:t>
      </w:r>
      <w:r w:rsidRPr="0043694D">
        <w:rPr>
          <w:rFonts w:asciiTheme="majorHAnsi" w:hAnsiTheme="majorHAnsi" w:cstheme="majorHAnsi"/>
          <w:sz w:val="22"/>
          <w:szCs w:val="22"/>
          <w:lang w:val="sr-Latn-RS"/>
        </w:rPr>
        <w:t xml:space="preserve">Za demonstraciju discipline takozvanog kombinovanog </w:t>
      </w:r>
      <w:r w:rsidRPr="0043694D">
        <w:rPr>
          <w:rFonts w:asciiTheme="majorHAnsi" w:hAnsiTheme="majorHAnsi" w:cstheme="majorHAnsi"/>
          <w:sz w:val="22"/>
          <w:szCs w:val="22"/>
          <w:lang w:val="sr-Latn-RS"/>
        </w:rPr>
        <w:lastRenderedPageBreak/>
        <w:t xml:space="preserve">reza, zadužena je </w:t>
      </w:r>
      <w:r>
        <w:rPr>
          <w:rFonts w:asciiTheme="majorHAnsi" w:hAnsiTheme="majorHAnsi" w:cstheme="majorHAnsi"/>
          <w:sz w:val="22"/>
          <w:szCs w:val="22"/>
          <w:lang w:val="sr-Latn-RS"/>
        </w:rPr>
        <w:t xml:space="preserve">bila </w:t>
      </w:r>
      <w:r w:rsidRPr="0043694D">
        <w:rPr>
          <w:rFonts w:asciiTheme="majorHAnsi" w:hAnsiTheme="majorHAnsi" w:cstheme="majorHAnsi"/>
          <w:sz w:val="22"/>
          <w:szCs w:val="22"/>
          <w:lang w:val="sr-Latn-RS"/>
        </w:rPr>
        <w:t>svetska prvakinja i rekorderka u toj disciplini Dragana Lužajić. Veštinu okretanja šine vodilice i zamene lanca na testeri prikaz</w:t>
      </w:r>
      <w:r>
        <w:rPr>
          <w:rFonts w:asciiTheme="majorHAnsi" w:hAnsiTheme="majorHAnsi" w:cstheme="majorHAnsi"/>
          <w:sz w:val="22"/>
          <w:szCs w:val="22"/>
          <w:lang w:val="sr-Latn-RS"/>
        </w:rPr>
        <w:t>ivao je</w:t>
      </w:r>
      <w:r w:rsidRPr="0043694D">
        <w:rPr>
          <w:rFonts w:asciiTheme="majorHAnsi" w:hAnsiTheme="majorHAnsi" w:cstheme="majorHAnsi"/>
          <w:sz w:val="22"/>
          <w:szCs w:val="22"/>
          <w:lang w:val="sr-Latn-RS"/>
        </w:rPr>
        <w:t xml:space="preserve"> državni reprezentativac Dragan Nikolić, dok </w:t>
      </w:r>
      <w:r>
        <w:rPr>
          <w:rFonts w:asciiTheme="majorHAnsi" w:hAnsiTheme="majorHAnsi" w:cstheme="majorHAnsi"/>
          <w:sz w:val="22"/>
          <w:szCs w:val="22"/>
          <w:lang w:val="sr-Latn-RS"/>
        </w:rPr>
        <w:t xml:space="preserve">su </w:t>
      </w:r>
      <w:r w:rsidRPr="0043694D">
        <w:rPr>
          <w:rFonts w:asciiTheme="majorHAnsi" w:hAnsiTheme="majorHAnsi" w:cstheme="majorHAnsi"/>
          <w:sz w:val="22"/>
          <w:szCs w:val="22"/>
          <w:lang w:val="sr-Latn-RS"/>
        </w:rPr>
        <w:t>se u disciplini kresanje grana ogleda</w:t>
      </w:r>
      <w:r>
        <w:rPr>
          <w:rFonts w:asciiTheme="majorHAnsi" w:hAnsiTheme="majorHAnsi" w:cstheme="majorHAnsi"/>
          <w:sz w:val="22"/>
          <w:szCs w:val="22"/>
          <w:lang w:val="sr-Latn-RS"/>
        </w:rPr>
        <w:t>li</w:t>
      </w:r>
      <w:r w:rsidRPr="0043694D">
        <w:rPr>
          <w:rFonts w:asciiTheme="majorHAnsi" w:hAnsiTheme="majorHAnsi" w:cstheme="majorHAnsi"/>
          <w:sz w:val="22"/>
          <w:szCs w:val="22"/>
          <w:lang w:val="sr-Latn-RS"/>
        </w:rPr>
        <w:t xml:space="preserve"> Milan Veselinović i Ljuban Žilić.</w:t>
      </w:r>
      <w:r>
        <w:rPr>
          <w:rFonts w:asciiTheme="majorHAnsi" w:hAnsiTheme="majorHAnsi" w:cstheme="majorHAnsi"/>
          <w:sz w:val="22"/>
          <w:szCs w:val="22"/>
          <w:lang w:val="sr-Latn-RS"/>
        </w:rPr>
        <w:t xml:space="preserve"> P</w:t>
      </w:r>
      <w:r w:rsidRPr="0043694D">
        <w:rPr>
          <w:rFonts w:asciiTheme="majorHAnsi" w:hAnsiTheme="majorHAnsi" w:cstheme="majorHAnsi"/>
          <w:sz w:val="22"/>
          <w:szCs w:val="22"/>
          <w:lang w:val="sr-Latn-RS"/>
        </w:rPr>
        <w:t>osetioci</w:t>
      </w:r>
      <w:r>
        <w:rPr>
          <w:rFonts w:asciiTheme="majorHAnsi" w:hAnsiTheme="majorHAnsi" w:cstheme="majorHAnsi"/>
          <w:sz w:val="22"/>
          <w:szCs w:val="22"/>
          <w:lang w:val="sr-Latn-RS"/>
        </w:rPr>
        <w:t xml:space="preserve"> su</w:t>
      </w:r>
      <w:r w:rsidRPr="0043694D">
        <w:rPr>
          <w:rFonts w:asciiTheme="majorHAnsi" w:hAnsiTheme="majorHAnsi" w:cstheme="majorHAnsi"/>
          <w:sz w:val="22"/>
          <w:szCs w:val="22"/>
          <w:lang w:val="sr-Latn-RS"/>
        </w:rPr>
        <w:t xml:space="preserve"> mog</w:t>
      </w:r>
      <w:r>
        <w:rPr>
          <w:rFonts w:asciiTheme="majorHAnsi" w:hAnsiTheme="majorHAnsi" w:cstheme="majorHAnsi"/>
          <w:sz w:val="22"/>
          <w:szCs w:val="22"/>
          <w:lang w:val="sr-Latn-RS"/>
        </w:rPr>
        <w:t>li</w:t>
      </w:r>
      <w:r w:rsidRPr="0043694D">
        <w:rPr>
          <w:rFonts w:asciiTheme="majorHAnsi" w:hAnsiTheme="majorHAnsi" w:cstheme="majorHAnsi"/>
          <w:sz w:val="22"/>
          <w:szCs w:val="22"/>
          <w:lang w:val="sr-Latn-RS"/>
        </w:rPr>
        <w:t xml:space="preserve"> da se upoznaju i sa kompletnom zaštitnom opremom, koja omogućava bezbedan rad motornom testerom. </w:t>
      </w:r>
    </w:p>
    <w:p w14:paraId="6517E603" w14:textId="43079837" w:rsidR="00FB7F3A" w:rsidRDefault="00FB7F3A" w:rsidP="00AA0334">
      <w:pPr>
        <w:jc w:val="center"/>
        <w:rPr>
          <w:rFonts w:asciiTheme="majorHAnsi" w:hAnsiTheme="majorHAnsi" w:cstheme="majorHAnsi"/>
          <w:b/>
          <w:bCs/>
          <w:sz w:val="22"/>
          <w:szCs w:val="22"/>
        </w:rPr>
      </w:pPr>
      <w:r w:rsidRPr="00692B0C">
        <w:rPr>
          <w:rFonts w:asciiTheme="majorHAnsi" w:hAnsiTheme="majorHAnsi" w:cstheme="majorHAnsi"/>
          <w:b/>
          <w:bCs/>
          <w:sz w:val="22"/>
          <w:szCs w:val="22"/>
        </w:rPr>
        <w:t>SAJAM EKOLOGIJE</w:t>
      </w:r>
    </w:p>
    <w:p w14:paraId="4AC06CA7" w14:textId="77777777" w:rsidR="00AA0334" w:rsidRPr="00692B0C" w:rsidRDefault="00AA0334" w:rsidP="00AA0334">
      <w:pPr>
        <w:jc w:val="center"/>
        <w:rPr>
          <w:rFonts w:asciiTheme="majorHAnsi" w:hAnsiTheme="majorHAnsi" w:cstheme="majorHAnsi"/>
          <w:b/>
          <w:bCs/>
          <w:sz w:val="22"/>
          <w:szCs w:val="22"/>
        </w:rPr>
      </w:pPr>
    </w:p>
    <w:p w14:paraId="49FE648F" w14:textId="199B891A" w:rsidR="00FB7F3A" w:rsidRPr="00692B0C" w:rsidRDefault="00FB7F3A" w:rsidP="00692B0C">
      <w:pPr>
        <w:ind w:firstLine="720"/>
        <w:jc w:val="both"/>
        <w:rPr>
          <w:rFonts w:asciiTheme="majorHAnsi" w:hAnsiTheme="majorHAnsi" w:cstheme="majorHAnsi"/>
          <w:sz w:val="22"/>
          <w:szCs w:val="22"/>
        </w:rPr>
      </w:pPr>
      <w:r w:rsidRPr="00692B0C">
        <w:rPr>
          <w:rFonts w:asciiTheme="majorHAnsi" w:hAnsiTheme="majorHAnsi" w:cstheme="majorHAnsi"/>
          <w:bCs/>
          <w:sz w:val="22"/>
          <w:szCs w:val="22"/>
        </w:rPr>
        <w:t xml:space="preserve">Sajam ekologije je i ove godine okupio izlagače u Auli Novosadskog sajma i Hali </w:t>
      </w:r>
      <w:r w:rsidR="00E50575">
        <w:rPr>
          <w:rFonts w:asciiTheme="majorHAnsi" w:hAnsiTheme="majorHAnsi" w:cstheme="majorHAnsi"/>
          <w:bCs/>
          <w:sz w:val="22"/>
          <w:szCs w:val="22"/>
        </w:rPr>
        <w:t>“</w:t>
      </w:r>
      <w:r w:rsidRPr="00692B0C">
        <w:rPr>
          <w:rFonts w:asciiTheme="majorHAnsi" w:hAnsiTheme="majorHAnsi" w:cstheme="majorHAnsi"/>
          <w:bCs/>
          <w:sz w:val="22"/>
          <w:szCs w:val="22"/>
        </w:rPr>
        <w:t>Master</w:t>
      </w:r>
      <w:r w:rsidR="00E63835">
        <w:rPr>
          <w:rFonts w:asciiTheme="majorHAnsi" w:hAnsiTheme="majorHAnsi" w:cstheme="majorHAnsi"/>
          <w:bCs/>
          <w:sz w:val="22"/>
          <w:szCs w:val="22"/>
          <w:lang w:val="sr-Latn-RS"/>
        </w:rPr>
        <w:t>“</w:t>
      </w:r>
      <w:r w:rsidRPr="00692B0C">
        <w:rPr>
          <w:rFonts w:asciiTheme="majorHAnsi" w:hAnsiTheme="majorHAnsi" w:cstheme="majorHAnsi"/>
          <w:bCs/>
          <w:sz w:val="22"/>
          <w:szCs w:val="22"/>
        </w:rPr>
        <w:t>, koji su se ptredstavili prirodnim preparatima i proizvodima, kozmetičkim preparatima, ekološkim rešenjima i projektima. Na tezgama se našlo razno l</w:t>
      </w:r>
      <w:r w:rsidRPr="00692B0C">
        <w:rPr>
          <w:rFonts w:asciiTheme="majorHAnsi" w:hAnsiTheme="majorHAnsi" w:cstheme="majorHAnsi"/>
          <w:sz w:val="22"/>
          <w:szCs w:val="22"/>
        </w:rPr>
        <w:t xml:space="preserve">ekovito bilje, čajevi i preparati na bazi lekovitog bilja, </w:t>
      </w:r>
      <w:r w:rsidRPr="00692B0C">
        <w:rPr>
          <w:rFonts w:asciiTheme="majorHAnsi" w:hAnsiTheme="majorHAnsi" w:cstheme="majorHAnsi"/>
          <w:bCs/>
          <w:sz w:val="22"/>
          <w:szCs w:val="22"/>
        </w:rPr>
        <w:t>prirodni k</w:t>
      </w:r>
      <w:r w:rsidRPr="00692B0C">
        <w:rPr>
          <w:rFonts w:asciiTheme="majorHAnsi" w:hAnsiTheme="majorHAnsi" w:cstheme="majorHAnsi"/>
          <w:sz w:val="22"/>
          <w:szCs w:val="22"/>
        </w:rPr>
        <w:t xml:space="preserve">ozmetički i ekološki proizvodi za kućnu i ličnu higijenu, </w:t>
      </w:r>
      <w:r w:rsidRPr="00692B0C">
        <w:rPr>
          <w:rFonts w:asciiTheme="majorHAnsi" w:hAnsiTheme="majorHAnsi" w:cstheme="majorHAnsi"/>
          <w:bCs/>
          <w:sz w:val="22"/>
          <w:szCs w:val="22"/>
        </w:rPr>
        <w:t>p</w:t>
      </w:r>
      <w:r w:rsidRPr="00692B0C">
        <w:rPr>
          <w:rFonts w:asciiTheme="majorHAnsi" w:hAnsiTheme="majorHAnsi" w:cstheme="majorHAnsi"/>
          <w:sz w:val="22"/>
          <w:szCs w:val="22"/>
        </w:rPr>
        <w:t>rehrambeni proizvodi i pasterizovane prerađevine od svežeg povrća. Mesta je bilo i za med i preparate na bazi pčelinjih proizvoda, aromatično bilje i aromatična ulja i tinkture.</w:t>
      </w:r>
    </w:p>
    <w:p w14:paraId="662ED46D" w14:textId="77777777" w:rsidR="00E63835" w:rsidRDefault="00E63835" w:rsidP="00692B0C">
      <w:pPr>
        <w:ind w:firstLine="720"/>
        <w:jc w:val="both"/>
        <w:rPr>
          <w:rFonts w:asciiTheme="majorHAnsi" w:hAnsiTheme="majorHAnsi" w:cstheme="majorHAnsi"/>
          <w:sz w:val="22"/>
          <w:szCs w:val="22"/>
        </w:rPr>
      </w:pPr>
    </w:p>
    <w:p w14:paraId="144CBD7D" w14:textId="24B8F229" w:rsidR="00FB7F3A" w:rsidRPr="00692B0C" w:rsidRDefault="00FB7F3A" w:rsidP="00692B0C">
      <w:pPr>
        <w:ind w:firstLine="720"/>
        <w:jc w:val="both"/>
        <w:rPr>
          <w:rFonts w:asciiTheme="majorHAnsi" w:hAnsiTheme="majorHAnsi" w:cstheme="majorHAnsi"/>
          <w:sz w:val="22"/>
          <w:szCs w:val="22"/>
        </w:rPr>
      </w:pPr>
      <w:r w:rsidRPr="00692B0C">
        <w:rPr>
          <w:rFonts w:asciiTheme="majorHAnsi" w:hAnsiTheme="majorHAnsi" w:cstheme="majorHAnsi"/>
          <w:sz w:val="22"/>
          <w:szCs w:val="22"/>
        </w:rPr>
        <w:t xml:space="preserve">O najnovijim temama u oblasti zaštite životne sredine posetioci </w:t>
      </w:r>
      <w:r w:rsidR="00903FEB" w:rsidRPr="00692B0C">
        <w:rPr>
          <w:rFonts w:asciiTheme="majorHAnsi" w:hAnsiTheme="majorHAnsi" w:cstheme="majorHAnsi"/>
          <w:sz w:val="22"/>
          <w:szCs w:val="22"/>
        </w:rPr>
        <w:t xml:space="preserve">su se informisali na </w:t>
      </w:r>
      <w:r w:rsidRPr="00692B0C">
        <w:rPr>
          <w:rFonts w:asciiTheme="majorHAnsi" w:hAnsiTheme="majorHAnsi" w:cstheme="majorHAnsi"/>
          <w:sz w:val="22"/>
          <w:szCs w:val="22"/>
        </w:rPr>
        <w:t xml:space="preserve">štandovima nadležnih gradskih i pokrajinskih sekretarijata i uprava, udruženja, kao i specijalizovanih izdanja i magazina, ali i na centralnoj bini u Hali </w:t>
      </w:r>
      <w:r w:rsidR="00E50575">
        <w:rPr>
          <w:rFonts w:asciiTheme="majorHAnsi" w:hAnsiTheme="majorHAnsi" w:cstheme="majorHAnsi"/>
          <w:sz w:val="22"/>
          <w:szCs w:val="22"/>
        </w:rPr>
        <w:t>“</w:t>
      </w:r>
      <w:r w:rsidRPr="00692B0C">
        <w:rPr>
          <w:rFonts w:asciiTheme="majorHAnsi" w:hAnsiTheme="majorHAnsi" w:cstheme="majorHAnsi"/>
          <w:bCs/>
          <w:sz w:val="22"/>
          <w:szCs w:val="22"/>
        </w:rPr>
        <w:t>Master</w:t>
      </w:r>
      <w:r w:rsidR="00E50575">
        <w:rPr>
          <w:rFonts w:asciiTheme="majorHAnsi" w:hAnsiTheme="majorHAnsi" w:cstheme="majorHAnsi"/>
          <w:bCs/>
          <w:sz w:val="22"/>
          <w:szCs w:val="22"/>
          <w:lang w:val="sr-Latn-RS"/>
        </w:rPr>
        <w:t>“</w:t>
      </w:r>
      <w:r w:rsidRPr="00692B0C">
        <w:rPr>
          <w:rFonts w:asciiTheme="majorHAnsi" w:hAnsiTheme="majorHAnsi" w:cstheme="majorHAnsi"/>
          <w:bCs/>
          <w:sz w:val="22"/>
          <w:szCs w:val="22"/>
          <w:lang w:val="sr-Cyrl-RS"/>
        </w:rPr>
        <w:t xml:space="preserve">. </w:t>
      </w:r>
      <w:r w:rsidRPr="00692B0C">
        <w:rPr>
          <w:rFonts w:asciiTheme="majorHAnsi" w:hAnsiTheme="majorHAnsi" w:cstheme="majorHAnsi"/>
          <w:sz w:val="22"/>
          <w:szCs w:val="22"/>
        </w:rPr>
        <w:t>Komunalna preduzeća predstavi</w:t>
      </w:r>
      <w:r w:rsidR="00903FEB" w:rsidRPr="00692B0C">
        <w:rPr>
          <w:rFonts w:asciiTheme="majorHAnsi" w:hAnsiTheme="majorHAnsi" w:cstheme="majorHAnsi"/>
          <w:sz w:val="22"/>
          <w:szCs w:val="22"/>
        </w:rPr>
        <w:t>la su</w:t>
      </w:r>
      <w:r w:rsidRPr="00692B0C">
        <w:rPr>
          <w:rFonts w:asciiTheme="majorHAnsi" w:hAnsiTheme="majorHAnsi" w:cstheme="majorHAnsi"/>
          <w:sz w:val="22"/>
          <w:szCs w:val="22"/>
        </w:rPr>
        <w:t xml:space="preserve"> svoje usluge hortikulturnog uređenja i održavanja zelenih površina i rasadničku proizvodnju i zaštitu bilja. </w:t>
      </w:r>
      <w:r w:rsidR="00903FEB" w:rsidRPr="00692B0C">
        <w:rPr>
          <w:rFonts w:asciiTheme="majorHAnsi" w:hAnsiTheme="majorHAnsi" w:cstheme="majorHAnsi"/>
          <w:sz w:val="22"/>
          <w:szCs w:val="22"/>
          <w:lang w:val="sr-Latn-RS"/>
        </w:rPr>
        <w:t xml:space="preserve">Izloženi su </w:t>
      </w:r>
      <w:r w:rsidRPr="00692B0C">
        <w:rPr>
          <w:rFonts w:asciiTheme="majorHAnsi" w:hAnsiTheme="majorHAnsi" w:cstheme="majorHAnsi"/>
          <w:sz w:val="22"/>
          <w:szCs w:val="22"/>
        </w:rPr>
        <w:t xml:space="preserve">reciklomati i predstavljena </w:t>
      </w:r>
      <w:r w:rsidR="00903FEB" w:rsidRPr="00692B0C">
        <w:rPr>
          <w:rFonts w:asciiTheme="majorHAnsi" w:hAnsiTheme="majorHAnsi" w:cstheme="majorHAnsi"/>
          <w:sz w:val="22"/>
          <w:szCs w:val="22"/>
        </w:rPr>
        <w:t xml:space="preserve">je </w:t>
      </w:r>
      <w:r w:rsidRPr="00692B0C">
        <w:rPr>
          <w:rFonts w:asciiTheme="majorHAnsi" w:hAnsiTheme="majorHAnsi" w:cstheme="majorHAnsi"/>
          <w:sz w:val="22"/>
          <w:szCs w:val="22"/>
        </w:rPr>
        <w:t>ručna proizvodnja recikliranog papira od potrošenih paklica cigareta, kao i proizvoda od papira.</w:t>
      </w:r>
    </w:p>
    <w:p w14:paraId="15A7038A" w14:textId="77777777" w:rsidR="00FB7F3A" w:rsidRPr="0043694D" w:rsidRDefault="00FB7F3A" w:rsidP="003F1712">
      <w:pPr>
        <w:jc w:val="both"/>
        <w:rPr>
          <w:rFonts w:asciiTheme="majorHAnsi" w:hAnsiTheme="majorHAnsi" w:cstheme="majorHAnsi"/>
          <w:sz w:val="22"/>
          <w:szCs w:val="22"/>
        </w:rPr>
      </w:pPr>
    </w:p>
    <w:p w14:paraId="55A4A97D" w14:textId="1FE1C46E" w:rsidR="00692B0C" w:rsidRDefault="00692B0C" w:rsidP="008679D3">
      <w:pPr>
        <w:rPr>
          <w:rFonts w:asciiTheme="majorHAnsi" w:hAnsiTheme="majorHAnsi" w:cstheme="majorHAnsi"/>
          <w:b/>
          <w:bCs/>
          <w:sz w:val="22"/>
          <w:szCs w:val="22"/>
        </w:rPr>
      </w:pPr>
      <w:r>
        <w:rPr>
          <w:rFonts w:asciiTheme="majorHAnsi" w:hAnsiTheme="majorHAnsi" w:cstheme="majorHAnsi"/>
          <w:b/>
          <w:bCs/>
          <w:sz w:val="22"/>
          <w:szCs w:val="22"/>
        </w:rPr>
        <w:t>O</w:t>
      </w:r>
      <w:r w:rsidRPr="0043694D">
        <w:rPr>
          <w:rFonts w:asciiTheme="majorHAnsi" w:hAnsiTheme="majorHAnsi" w:cstheme="majorHAnsi"/>
          <w:b/>
          <w:bCs/>
          <w:sz w:val="22"/>
          <w:szCs w:val="22"/>
        </w:rPr>
        <w:t xml:space="preserve"> ekologiji kroz igru i iskustva stručnjaka </w:t>
      </w:r>
    </w:p>
    <w:p w14:paraId="67517F1A" w14:textId="7396CFB5" w:rsidR="00692B0C" w:rsidRPr="0043694D" w:rsidRDefault="00692B0C" w:rsidP="003F1712">
      <w:pPr>
        <w:ind w:firstLine="708"/>
        <w:jc w:val="both"/>
        <w:rPr>
          <w:rFonts w:asciiTheme="majorHAnsi" w:hAnsiTheme="majorHAnsi" w:cstheme="majorHAnsi"/>
          <w:sz w:val="22"/>
          <w:szCs w:val="22"/>
        </w:rPr>
      </w:pPr>
      <w:r w:rsidRPr="0043694D">
        <w:rPr>
          <w:rFonts w:asciiTheme="majorHAnsi" w:hAnsiTheme="majorHAnsi" w:cstheme="majorHAnsi"/>
          <w:sz w:val="22"/>
          <w:szCs w:val="22"/>
        </w:rPr>
        <w:t xml:space="preserve">Kreativne radionice, virtuelna šetnja kroz vlažna područja Novog Sada i druženje sa maskotom </w:t>
      </w:r>
      <w:r w:rsidR="003F1712">
        <w:rPr>
          <w:rFonts w:asciiTheme="majorHAnsi" w:hAnsiTheme="majorHAnsi" w:cstheme="majorHAnsi"/>
          <w:sz w:val="22"/>
          <w:szCs w:val="22"/>
        </w:rPr>
        <w:t>“</w:t>
      </w:r>
      <w:r w:rsidRPr="0043694D">
        <w:rPr>
          <w:rFonts w:asciiTheme="majorHAnsi" w:hAnsiTheme="majorHAnsi" w:cstheme="majorHAnsi"/>
          <w:sz w:val="22"/>
          <w:szCs w:val="22"/>
        </w:rPr>
        <w:t>Wetland City</w:t>
      </w:r>
      <w:r w:rsidR="003F1712">
        <w:rPr>
          <w:rFonts w:asciiTheme="majorHAnsi" w:hAnsiTheme="majorHAnsi" w:cstheme="majorHAnsi"/>
          <w:sz w:val="22"/>
          <w:szCs w:val="22"/>
        </w:rPr>
        <w:t>”</w:t>
      </w:r>
      <w:r w:rsidRPr="0043694D">
        <w:rPr>
          <w:rFonts w:asciiTheme="majorHAnsi" w:hAnsiTheme="majorHAnsi" w:cstheme="majorHAnsi"/>
          <w:sz w:val="22"/>
          <w:szCs w:val="22"/>
        </w:rPr>
        <w:t xml:space="preserve"> – žapcem samo su deo programa koji je tokom ovogodišnjeg Sajma ekologije </w:t>
      </w:r>
      <w:r>
        <w:rPr>
          <w:rFonts w:asciiTheme="majorHAnsi" w:hAnsiTheme="majorHAnsi" w:cstheme="majorHAnsi"/>
          <w:sz w:val="22"/>
          <w:szCs w:val="22"/>
        </w:rPr>
        <w:t>realizovan</w:t>
      </w:r>
      <w:r w:rsidRPr="0043694D">
        <w:rPr>
          <w:rFonts w:asciiTheme="majorHAnsi" w:hAnsiTheme="majorHAnsi" w:cstheme="majorHAnsi"/>
          <w:sz w:val="22"/>
          <w:szCs w:val="22"/>
        </w:rPr>
        <w:t xml:space="preserve"> na štandu Gradske uprave za zaštitu životne sredine Grada Novog Sada. Posebna pažnja posvećena je aktivnostima za najmlađe – vrtićkim grupama i deci osnovnoškolskog uzrasta. Centralna tema nastupa Gradske uprave u Hali </w:t>
      </w:r>
      <w:r>
        <w:rPr>
          <w:rFonts w:asciiTheme="majorHAnsi" w:hAnsiTheme="majorHAnsi" w:cstheme="majorHAnsi"/>
          <w:sz w:val="22"/>
          <w:szCs w:val="22"/>
        </w:rPr>
        <w:t>“</w:t>
      </w:r>
      <w:r w:rsidRPr="0043694D">
        <w:rPr>
          <w:rFonts w:asciiTheme="majorHAnsi" w:hAnsiTheme="majorHAnsi" w:cstheme="majorHAnsi"/>
          <w:sz w:val="22"/>
          <w:szCs w:val="22"/>
        </w:rPr>
        <w:t>Master</w:t>
      </w:r>
      <w:r>
        <w:rPr>
          <w:rFonts w:asciiTheme="majorHAnsi" w:hAnsiTheme="majorHAnsi" w:cstheme="majorHAnsi"/>
          <w:sz w:val="22"/>
          <w:szCs w:val="22"/>
        </w:rPr>
        <w:t>”</w:t>
      </w:r>
      <w:r w:rsidRPr="0043694D">
        <w:rPr>
          <w:rFonts w:asciiTheme="majorHAnsi" w:hAnsiTheme="majorHAnsi" w:cstheme="majorHAnsi"/>
          <w:sz w:val="22"/>
          <w:szCs w:val="22"/>
        </w:rPr>
        <w:t xml:space="preserve"> </w:t>
      </w:r>
      <w:r>
        <w:rPr>
          <w:rFonts w:asciiTheme="majorHAnsi" w:hAnsiTheme="majorHAnsi" w:cstheme="majorHAnsi"/>
          <w:sz w:val="22"/>
          <w:szCs w:val="22"/>
        </w:rPr>
        <w:t xml:space="preserve">bila </w:t>
      </w:r>
      <w:r w:rsidRPr="0043694D">
        <w:rPr>
          <w:rFonts w:asciiTheme="majorHAnsi" w:hAnsiTheme="majorHAnsi" w:cstheme="majorHAnsi"/>
          <w:sz w:val="22"/>
          <w:szCs w:val="22"/>
        </w:rPr>
        <w:t xml:space="preserve">je međunarodno priznanje koje je Novi Sad dobio kao grad posvećen očuvanju vlažnih područja </w:t>
      </w:r>
      <w:r>
        <w:rPr>
          <w:rFonts w:asciiTheme="majorHAnsi" w:hAnsiTheme="majorHAnsi" w:cstheme="majorHAnsi"/>
          <w:sz w:val="22"/>
          <w:szCs w:val="22"/>
        </w:rPr>
        <w:t>“</w:t>
      </w:r>
      <w:r w:rsidRPr="0043694D">
        <w:rPr>
          <w:rFonts w:asciiTheme="majorHAnsi" w:hAnsiTheme="majorHAnsi" w:cstheme="majorHAnsi"/>
          <w:sz w:val="22"/>
          <w:szCs w:val="22"/>
        </w:rPr>
        <w:t>Wetland City</w:t>
      </w:r>
      <w:r>
        <w:rPr>
          <w:rFonts w:asciiTheme="majorHAnsi" w:hAnsiTheme="majorHAnsi" w:cstheme="majorHAnsi"/>
          <w:sz w:val="22"/>
          <w:szCs w:val="22"/>
        </w:rPr>
        <w:t>”</w:t>
      </w:r>
      <w:r w:rsidRPr="0043694D">
        <w:rPr>
          <w:rFonts w:asciiTheme="majorHAnsi" w:hAnsiTheme="majorHAnsi" w:cstheme="majorHAnsi"/>
          <w:sz w:val="22"/>
          <w:szCs w:val="22"/>
        </w:rPr>
        <w:t>– Grad vlažnih područja.</w:t>
      </w:r>
    </w:p>
    <w:p w14:paraId="7BDE874B" w14:textId="62D0EB3E" w:rsidR="00692B0C" w:rsidRPr="0043694D" w:rsidRDefault="00692B0C" w:rsidP="003F1712">
      <w:pPr>
        <w:ind w:firstLine="708"/>
        <w:jc w:val="both"/>
        <w:rPr>
          <w:rFonts w:asciiTheme="majorHAnsi" w:hAnsiTheme="majorHAnsi" w:cstheme="majorHAnsi"/>
          <w:sz w:val="22"/>
          <w:szCs w:val="22"/>
        </w:rPr>
      </w:pPr>
      <w:r w:rsidRPr="0043694D">
        <w:rPr>
          <w:rFonts w:asciiTheme="majorHAnsi" w:hAnsiTheme="majorHAnsi" w:cstheme="majorHAnsi"/>
          <w:sz w:val="22"/>
          <w:szCs w:val="22"/>
        </w:rPr>
        <w:t>Posetioci štanda</w:t>
      </w:r>
      <w:r>
        <w:rPr>
          <w:rFonts w:asciiTheme="majorHAnsi" w:hAnsiTheme="majorHAnsi" w:cstheme="majorHAnsi"/>
          <w:sz w:val="22"/>
          <w:szCs w:val="22"/>
        </w:rPr>
        <w:t xml:space="preserve"> su</w:t>
      </w:r>
      <w:r w:rsidRPr="0043694D">
        <w:rPr>
          <w:rFonts w:asciiTheme="majorHAnsi" w:hAnsiTheme="majorHAnsi" w:cstheme="majorHAnsi"/>
          <w:sz w:val="22"/>
          <w:szCs w:val="22"/>
        </w:rPr>
        <w:t xml:space="preserve"> ima</w:t>
      </w:r>
      <w:r w:rsidR="0072756D">
        <w:rPr>
          <w:rFonts w:asciiTheme="majorHAnsi" w:hAnsiTheme="majorHAnsi" w:cstheme="majorHAnsi"/>
          <w:sz w:val="22"/>
          <w:szCs w:val="22"/>
        </w:rPr>
        <w:t>li</w:t>
      </w:r>
      <w:r w:rsidRPr="0043694D">
        <w:rPr>
          <w:rFonts w:asciiTheme="majorHAnsi" w:hAnsiTheme="majorHAnsi" w:cstheme="majorHAnsi"/>
          <w:sz w:val="22"/>
          <w:szCs w:val="22"/>
        </w:rPr>
        <w:t xml:space="preserve"> priliku da učestvuju u kreativnim i edukativnim radionicama kroz koje </w:t>
      </w:r>
      <w:r>
        <w:rPr>
          <w:rFonts w:asciiTheme="majorHAnsi" w:hAnsiTheme="majorHAnsi" w:cstheme="majorHAnsi"/>
          <w:sz w:val="22"/>
          <w:szCs w:val="22"/>
        </w:rPr>
        <w:t>j</w:t>
      </w:r>
      <w:r w:rsidRPr="0043694D">
        <w:rPr>
          <w:rFonts w:asciiTheme="majorHAnsi" w:hAnsiTheme="majorHAnsi" w:cstheme="majorHAnsi"/>
          <w:sz w:val="22"/>
          <w:szCs w:val="22"/>
        </w:rPr>
        <w:t>e deci na zanimljiv i interaktivan način približa</w:t>
      </w:r>
      <w:r>
        <w:rPr>
          <w:rFonts w:asciiTheme="majorHAnsi" w:hAnsiTheme="majorHAnsi" w:cstheme="majorHAnsi"/>
          <w:sz w:val="22"/>
          <w:szCs w:val="22"/>
        </w:rPr>
        <w:t>van</w:t>
      </w:r>
      <w:r w:rsidRPr="0043694D">
        <w:rPr>
          <w:rFonts w:asciiTheme="majorHAnsi" w:hAnsiTheme="majorHAnsi" w:cstheme="majorHAnsi"/>
          <w:sz w:val="22"/>
          <w:szCs w:val="22"/>
        </w:rPr>
        <w:t xml:space="preserve"> značaj vlažnih područja, biodiverziteta i očuvanja prirode</w:t>
      </w:r>
      <w:r>
        <w:rPr>
          <w:rFonts w:asciiTheme="majorHAnsi" w:hAnsiTheme="majorHAnsi" w:cstheme="majorHAnsi"/>
          <w:sz w:val="22"/>
          <w:szCs w:val="22"/>
        </w:rPr>
        <w:t xml:space="preserve">. </w:t>
      </w:r>
      <w:r w:rsidRPr="0043694D">
        <w:rPr>
          <w:rFonts w:asciiTheme="majorHAnsi" w:hAnsiTheme="majorHAnsi" w:cstheme="majorHAnsi"/>
          <w:sz w:val="22"/>
          <w:szCs w:val="22"/>
        </w:rPr>
        <w:t xml:space="preserve">Posebna atrakcija </w:t>
      </w:r>
      <w:r>
        <w:rPr>
          <w:rFonts w:asciiTheme="majorHAnsi" w:hAnsiTheme="majorHAnsi" w:cstheme="majorHAnsi"/>
          <w:sz w:val="22"/>
          <w:szCs w:val="22"/>
        </w:rPr>
        <w:t>bila j</w:t>
      </w:r>
      <w:r w:rsidRPr="0043694D">
        <w:rPr>
          <w:rFonts w:asciiTheme="majorHAnsi" w:hAnsiTheme="majorHAnsi" w:cstheme="majorHAnsi"/>
          <w:sz w:val="22"/>
          <w:szCs w:val="22"/>
        </w:rPr>
        <w:t xml:space="preserve">e virtuelna šetnja uz pomoć VR naočara, koja </w:t>
      </w:r>
      <w:r>
        <w:rPr>
          <w:rFonts w:asciiTheme="majorHAnsi" w:hAnsiTheme="majorHAnsi" w:cstheme="majorHAnsi"/>
          <w:sz w:val="22"/>
          <w:szCs w:val="22"/>
        </w:rPr>
        <w:t xml:space="preserve">je </w:t>
      </w:r>
      <w:r w:rsidRPr="0043694D">
        <w:rPr>
          <w:rFonts w:asciiTheme="majorHAnsi" w:hAnsiTheme="majorHAnsi" w:cstheme="majorHAnsi"/>
          <w:sz w:val="22"/>
          <w:szCs w:val="22"/>
        </w:rPr>
        <w:t>posetiocima omog</w:t>
      </w:r>
      <w:r>
        <w:rPr>
          <w:rFonts w:asciiTheme="majorHAnsi" w:hAnsiTheme="majorHAnsi" w:cstheme="majorHAnsi"/>
          <w:sz w:val="22"/>
          <w:szCs w:val="22"/>
        </w:rPr>
        <w:t>ućila</w:t>
      </w:r>
      <w:r w:rsidRPr="0043694D">
        <w:rPr>
          <w:rFonts w:asciiTheme="majorHAnsi" w:hAnsiTheme="majorHAnsi" w:cstheme="majorHAnsi"/>
          <w:sz w:val="22"/>
          <w:szCs w:val="22"/>
        </w:rPr>
        <w:t xml:space="preserve"> da, bez napuštanja sajamskog prostora, </w:t>
      </w:r>
      <w:r>
        <w:rPr>
          <w:rFonts w:asciiTheme="majorHAnsi" w:hAnsiTheme="majorHAnsi" w:cstheme="majorHAnsi"/>
          <w:sz w:val="22"/>
          <w:szCs w:val="22"/>
        </w:rPr>
        <w:t>“</w:t>
      </w:r>
      <w:r w:rsidRPr="0043694D">
        <w:rPr>
          <w:rFonts w:asciiTheme="majorHAnsi" w:hAnsiTheme="majorHAnsi" w:cstheme="majorHAnsi"/>
          <w:sz w:val="22"/>
          <w:szCs w:val="22"/>
        </w:rPr>
        <w:t>obiđu</w:t>
      </w:r>
      <w:r>
        <w:rPr>
          <w:rFonts w:asciiTheme="majorHAnsi" w:hAnsiTheme="majorHAnsi" w:cstheme="majorHAnsi"/>
          <w:sz w:val="22"/>
          <w:szCs w:val="22"/>
        </w:rPr>
        <w:t>”</w:t>
      </w:r>
      <w:r w:rsidRPr="0043694D">
        <w:rPr>
          <w:rFonts w:asciiTheme="majorHAnsi" w:hAnsiTheme="majorHAnsi" w:cstheme="majorHAnsi"/>
          <w:sz w:val="22"/>
          <w:szCs w:val="22"/>
        </w:rPr>
        <w:t xml:space="preserve"> zaštićena prirodna područja Novog Sada. U saradnji sa Udruženjem </w:t>
      </w:r>
      <w:r>
        <w:rPr>
          <w:rFonts w:asciiTheme="majorHAnsi" w:hAnsiTheme="majorHAnsi" w:cstheme="majorHAnsi"/>
          <w:sz w:val="22"/>
          <w:szCs w:val="22"/>
        </w:rPr>
        <w:t>“</w:t>
      </w:r>
      <w:r w:rsidRPr="0043694D">
        <w:rPr>
          <w:rFonts w:asciiTheme="majorHAnsi" w:hAnsiTheme="majorHAnsi" w:cstheme="majorHAnsi"/>
          <w:sz w:val="22"/>
          <w:szCs w:val="22"/>
        </w:rPr>
        <w:t>Čepom do osmeha</w:t>
      </w:r>
      <w:r>
        <w:rPr>
          <w:rFonts w:asciiTheme="majorHAnsi" w:hAnsiTheme="majorHAnsi" w:cstheme="majorHAnsi"/>
          <w:sz w:val="22"/>
          <w:szCs w:val="22"/>
        </w:rPr>
        <w:t>”</w:t>
      </w:r>
      <w:r w:rsidRPr="0043694D">
        <w:rPr>
          <w:rFonts w:asciiTheme="majorHAnsi" w:hAnsiTheme="majorHAnsi" w:cstheme="majorHAnsi"/>
          <w:sz w:val="22"/>
          <w:szCs w:val="22"/>
        </w:rPr>
        <w:t xml:space="preserve"> pripremljene su i radionice tokom kojih </w:t>
      </w:r>
      <w:r>
        <w:rPr>
          <w:rFonts w:asciiTheme="majorHAnsi" w:hAnsiTheme="majorHAnsi" w:cstheme="majorHAnsi"/>
          <w:sz w:val="22"/>
          <w:szCs w:val="22"/>
        </w:rPr>
        <w:t xml:space="preserve">su </w:t>
      </w:r>
      <w:r w:rsidRPr="0043694D">
        <w:rPr>
          <w:rFonts w:asciiTheme="majorHAnsi" w:hAnsiTheme="majorHAnsi" w:cstheme="majorHAnsi"/>
          <w:sz w:val="22"/>
          <w:szCs w:val="22"/>
        </w:rPr>
        <w:t>deca od recikliranih materijala prav</w:t>
      </w:r>
      <w:r>
        <w:rPr>
          <w:rFonts w:asciiTheme="majorHAnsi" w:hAnsiTheme="majorHAnsi" w:cstheme="majorHAnsi"/>
          <w:sz w:val="22"/>
          <w:szCs w:val="22"/>
        </w:rPr>
        <w:t>ila</w:t>
      </w:r>
      <w:r w:rsidRPr="0043694D">
        <w:rPr>
          <w:rFonts w:asciiTheme="majorHAnsi" w:hAnsiTheme="majorHAnsi" w:cstheme="majorHAnsi"/>
          <w:sz w:val="22"/>
          <w:szCs w:val="22"/>
        </w:rPr>
        <w:t xml:space="preserve"> različite predmete i na taj način uč</w:t>
      </w:r>
      <w:r>
        <w:rPr>
          <w:rFonts w:asciiTheme="majorHAnsi" w:hAnsiTheme="majorHAnsi" w:cstheme="majorHAnsi"/>
          <w:sz w:val="22"/>
          <w:szCs w:val="22"/>
        </w:rPr>
        <w:t>ila</w:t>
      </w:r>
      <w:r w:rsidRPr="0043694D">
        <w:rPr>
          <w:rFonts w:asciiTheme="majorHAnsi" w:hAnsiTheme="majorHAnsi" w:cstheme="majorHAnsi"/>
          <w:sz w:val="22"/>
          <w:szCs w:val="22"/>
        </w:rPr>
        <w:t xml:space="preserve"> kako otpad može da dobije novu namenu.</w:t>
      </w:r>
    </w:p>
    <w:p w14:paraId="28595837" w14:textId="77777777" w:rsidR="00E63835" w:rsidRDefault="00E63835" w:rsidP="003F1712">
      <w:pPr>
        <w:ind w:firstLine="708"/>
        <w:jc w:val="both"/>
        <w:rPr>
          <w:rFonts w:asciiTheme="majorHAnsi" w:hAnsiTheme="majorHAnsi" w:cstheme="majorHAnsi"/>
          <w:sz w:val="22"/>
          <w:szCs w:val="22"/>
        </w:rPr>
      </w:pPr>
    </w:p>
    <w:p w14:paraId="22F94A79" w14:textId="323EA554" w:rsidR="00692B0C" w:rsidRPr="0043694D" w:rsidRDefault="00692B0C" w:rsidP="003F1712">
      <w:pPr>
        <w:ind w:firstLine="708"/>
        <w:jc w:val="both"/>
        <w:rPr>
          <w:rFonts w:asciiTheme="majorHAnsi" w:hAnsiTheme="majorHAnsi" w:cstheme="majorHAnsi"/>
          <w:sz w:val="22"/>
          <w:szCs w:val="22"/>
        </w:rPr>
      </w:pPr>
      <w:r>
        <w:rPr>
          <w:rFonts w:asciiTheme="majorHAnsi" w:hAnsiTheme="majorHAnsi" w:cstheme="majorHAnsi"/>
          <w:sz w:val="22"/>
          <w:szCs w:val="22"/>
        </w:rPr>
        <w:t>N</w:t>
      </w:r>
      <w:r w:rsidRPr="0043694D">
        <w:rPr>
          <w:rFonts w:asciiTheme="majorHAnsi" w:hAnsiTheme="majorHAnsi" w:cstheme="majorHAnsi"/>
          <w:sz w:val="22"/>
          <w:szCs w:val="22"/>
        </w:rPr>
        <w:t>astup Gradske uprave</w:t>
      </w:r>
      <w:r>
        <w:rPr>
          <w:rFonts w:asciiTheme="majorHAnsi" w:hAnsiTheme="majorHAnsi" w:cstheme="majorHAnsi"/>
          <w:sz w:val="22"/>
          <w:szCs w:val="22"/>
        </w:rPr>
        <w:t xml:space="preserve"> je</w:t>
      </w:r>
      <w:r w:rsidRPr="0043694D">
        <w:rPr>
          <w:rFonts w:asciiTheme="majorHAnsi" w:hAnsiTheme="majorHAnsi" w:cstheme="majorHAnsi"/>
          <w:sz w:val="22"/>
          <w:szCs w:val="22"/>
        </w:rPr>
        <w:t xml:space="preserve"> obuhvata</w:t>
      </w:r>
      <w:r>
        <w:rPr>
          <w:rFonts w:asciiTheme="majorHAnsi" w:hAnsiTheme="majorHAnsi" w:cstheme="majorHAnsi"/>
          <w:sz w:val="22"/>
          <w:szCs w:val="22"/>
        </w:rPr>
        <w:t>o</w:t>
      </w:r>
      <w:r w:rsidRPr="0043694D">
        <w:rPr>
          <w:rFonts w:asciiTheme="majorHAnsi" w:hAnsiTheme="majorHAnsi" w:cstheme="majorHAnsi"/>
          <w:sz w:val="22"/>
          <w:szCs w:val="22"/>
        </w:rPr>
        <w:t xml:space="preserve"> i stručni deo, te </w:t>
      </w:r>
      <w:r>
        <w:rPr>
          <w:rFonts w:asciiTheme="majorHAnsi" w:hAnsiTheme="majorHAnsi" w:cstheme="majorHAnsi"/>
          <w:sz w:val="22"/>
          <w:szCs w:val="22"/>
        </w:rPr>
        <w:t xml:space="preserve">je </w:t>
      </w:r>
      <w:r w:rsidRPr="0043694D">
        <w:rPr>
          <w:rFonts w:asciiTheme="majorHAnsi" w:hAnsiTheme="majorHAnsi" w:cstheme="majorHAnsi"/>
          <w:sz w:val="22"/>
          <w:szCs w:val="22"/>
        </w:rPr>
        <w:t>održana konferencija i panel-diskusija pod nazivom „Novi Sad – grad vlažnih područja: voda, priroda i zdravlje u promenljivoj klimi</w:t>
      </w:r>
      <w:r>
        <w:rPr>
          <w:rFonts w:asciiTheme="majorHAnsi" w:hAnsiTheme="majorHAnsi" w:cstheme="majorHAnsi"/>
          <w:sz w:val="22"/>
          <w:szCs w:val="22"/>
        </w:rPr>
        <w:t>”</w:t>
      </w:r>
      <w:r w:rsidRPr="0043694D">
        <w:rPr>
          <w:rFonts w:asciiTheme="majorHAnsi" w:hAnsiTheme="majorHAnsi" w:cstheme="majorHAnsi"/>
          <w:sz w:val="22"/>
          <w:szCs w:val="22"/>
        </w:rPr>
        <w:t xml:space="preserve">, u okviru koje </w:t>
      </w:r>
      <w:r>
        <w:rPr>
          <w:rFonts w:asciiTheme="majorHAnsi" w:hAnsiTheme="majorHAnsi" w:cstheme="majorHAnsi"/>
          <w:sz w:val="22"/>
          <w:szCs w:val="22"/>
        </w:rPr>
        <w:t>su</w:t>
      </w:r>
      <w:r w:rsidRPr="0043694D">
        <w:rPr>
          <w:rFonts w:asciiTheme="majorHAnsi" w:hAnsiTheme="majorHAnsi" w:cstheme="majorHAnsi"/>
          <w:sz w:val="22"/>
          <w:szCs w:val="22"/>
        </w:rPr>
        <w:t xml:space="preserve"> predstavnici Pokrajinskog zavoda za zaštitu prirode, JP Vojvodinašume, JVP Vode Vojvodine i Instituta za javno za zdravlje govori</w:t>
      </w:r>
      <w:r>
        <w:rPr>
          <w:rFonts w:asciiTheme="majorHAnsi" w:hAnsiTheme="majorHAnsi" w:cstheme="majorHAnsi"/>
          <w:sz w:val="22"/>
          <w:szCs w:val="22"/>
        </w:rPr>
        <w:t xml:space="preserve">li </w:t>
      </w:r>
      <w:r w:rsidRPr="0043694D">
        <w:rPr>
          <w:rFonts w:asciiTheme="majorHAnsi" w:hAnsiTheme="majorHAnsi" w:cstheme="majorHAnsi"/>
          <w:sz w:val="22"/>
          <w:szCs w:val="22"/>
        </w:rPr>
        <w:t xml:space="preserve">o stanju Dunava i izazovima sa kojima se suočavaju upravljači i stručnjaci u uslovima promenljive klime.  </w:t>
      </w:r>
    </w:p>
    <w:p w14:paraId="15810FE6" w14:textId="0D36D420" w:rsidR="00BA012F" w:rsidRDefault="00BA012F" w:rsidP="003F1712">
      <w:pPr>
        <w:ind w:firstLine="720"/>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Na panelu je ukazano na aktuelnu problematiku i izražene ekstreme u vodnom režimu Dunava, od dugotrajnih suša i niskih vodostaja do naglih porasta i pretnji poplavama. Posebno je naglašen značaj prilagođavanja vodne infrastrukture takvim klimatskim uslovima, ali i očuvanje prirodnih funkcija Dunava i njegovog priobalja. Ukazano je na to šta se u prirodi, posebno u barama i ritovima, dešava u slučaju kada ne dobijaju dovoljno vode, koliko trpi biljni i životinjski svet, šta se dešava u šumskim predelima usled klimatskih promena, ali i koliko se promenio kvalitet reke Dunav i šta to znači kako za prirodu tako i za ljude. Sagledana je važnost saradnje različitih institucija, struke i šire zajednice u očuvanju prirode. Zaključeno je da se najbolja rešenja za ekstremne situacije, kao i sve promene koje se dešavaju, moraju osmisliti timski, uz međusobno uvažavanje, odnosno da je potrebno pronaći ravnotežu između potreba ljudi, privrede i same prirode.</w:t>
      </w:r>
    </w:p>
    <w:p w14:paraId="0369CA6A" w14:textId="77777777" w:rsidR="003F1712" w:rsidRDefault="003F1712" w:rsidP="003F1712">
      <w:pPr>
        <w:jc w:val="both"/>
        <w:rPr>
          <w:rFonts w:asciiTheme="majorHAnsi" w:hAnsiTheme="majorHAnsi" w:cstheme="majorHAnsi"/>
          <w:sz w:val="22"/>
          <w:szCs w:val="22"/>
          <w:lang w:val="sr-Latn-RS"/>
        </w:rPr>
      </w:pPr>
    </w:p>
    <w:p w14:paraId="29ADDFBC" w14:textId="0E6CEA6B" w:rsidR="003F1712" w:rsidRDefault="00BA012F" w:rsidP="003F1712">
      <w:pPr>
        <w:jc w:val="both"/>
        <w:rPr>
          <w:rFonts w:asciiTheme="majorHAnsi" w:hAnsiTheme="majorHAnsi" w:cstheme="majorHAnsi"/>
          <w:b/>
          <w:bCs/>
          <w:sz w:val="22"/>
          <w:szCs w:val="22"/>
        </w:rPr>
      </w:pPr>
      <w:r>
        <w:rPr>
          <w:rFonts w:asciiTheme="majorHAnsi" w:hAnsiTheme="majorHAnsi" w:cstheme="majorHAnsi"/>
          <w:b/>
          <w:bCs/>
          <w:sz w:val="22"/>
          <w:szCs w:val="22"/>
        </w:rPr>
        <w:t>K</w:t>
      </w:r>
      <w:r w:rsidRPr="0043694D">
        <w:rPr>
          <w:rFonts w:asciiTheme="majorHAnsi" w:hAnsiTheme="majorHAnsi" w:cstheme="majorHAnsi"/>
          <w:b/>
          <w:bCs/>
          <w:sz w:val="22"/>
          <w:szCs w:val="22"/>
        </w:rPr>
        <w:t xml:space="preserve">reativne radionice za decu </w:t>
      </w:r>
    </w:p>
    <w:p w14:paraId="4A636D09" w14:textId="0E93BFED" w:rsidR="003F1712" w:rsidRDefault="00BA012F" w:rsidP="00E63835">
      <w:pPr>
        <w:ind w:firstLine="708"/>
        <w:jc w:val="both"/>
        <w:rPr>
          <w:rFonts w:asciiTheme="majorHAnsi" w:hAnsiTheme="majorHAnsi" w:cstheme="majorHAnsi"/>
          <w:sz w:val="22"/>
          <w:szCs w:val="22"/>
        </w:rPr>
      </w:pPr>
      <w:r w:rsidRPr="0043694D">
        <w:rPr>
          <w:rFonts w:asciiTheme="majorHAnsi" w:hAnsiTheme="majorHAnsi" w:cstheme="majorHAnsi"/>
          <w:sz w:val="22"/>
          <w:szCs w:val="22"/>
        </w:rPr>
        <w:t xml:space="preserve">Najmlađi posetioci </w:t>
      </w:r>
      <w:r>
        <w:rPr>
          <w:rFonts w:asciiTheme="majorHAnsi" w:hAnsiTheme="majorHAnsi" w:cstheme="majorHAnsi"/>
          <w:sz w:val="22"/>
          <w:szCs w:val="22"/>
        </w:rPr>
        <w:t xml:space="preserve">bili su </w:t>
      </w:r>
      <w:r w:rsidRPr="0043694D">
        <w:rPr>
          <w:rFonts w:asciiTheme="majorHAnsi" w:hAnsiTheme="majorHAnsi" w:cstheme="majorHAnsi"/>
          <w:sz w:val="22"/>
          <w:szCs w:val="22"/>
        </w:rPr>
        <w:t xml:space="preserve">u prilici da učestvuju </w:t>
      </w:r>
      <w:r>
        <w:rPr>
          <w:rFonts w:asciiTheme="majorHAnsi" w:hAnsiTheme="majorHAnsi" w:cstheme="majorHAnsi"/>
          <w:sz w:val="22"/>
          <w:szCs w:val="22"/>
        </w:rPr>
        <w:t xml:space="preserve">i u </w:t>
      </w:r>
      <w:r w:rsidRPr="0043694D">
        <w:rPr>
          <w:rFonts w:asciiTheme="majorHAnsi" w:hAnsiTheme="majorHAnsi" w:cstheme="majorHAnsi"/>
          <w:sz w:val="22"/>
          <w:szCs w:val="22"/>
        </w:rPr>
        <w:t xml:space="preserve">radionicama Pokrajinskog zavoda za zaštitu prirode, kao i radionicama oslikavanja bukmarkera i čestitki na štandu Udruženja i socijalnog preduzeća </w:t>
      </w:r>
      <w:r>
        <w:rPr>
          <w:rFonts w:asciiTheme="majorHAnsi" w:hAnsiTheme="majorHAnsi" w:cstheme="majorHAnsi"/>
          <w:sz w:val="22"/>
          <w:szCs w:val="22"/>
        </w:rPr>
        <w:t>“</w:t>
      </w:r>
      <w:r w:rsidRPr="0043694D">
        <w:rPr>
          <w:rFonts w:asciiTheme="majorHAnsi" w:hAnsiTheme="majorHAnsi" w:cstheme="majorHAnsi"/>
          <w:sz w:val="22"/>
          <w:szCs w:val="22"/>
        </w:rPr>
        <w:t>Svetionik u plavom</w:t>
      </w:r>
      <w:r>
        <w:rPr>
          <w:rFonts w:asciiTheme="majorHAnsi" w:hAnsiTheme="majorHAnsi" w:cstheme="majorHAnsi"/>
          <w:sz w:val="22"/>
          <w:szCs w:val="22"/>
        </w:rPr>
        <w:t>”</w:t>
      </w:r>
      <w:r w:rsidRPr="0043694D">
        <w:rPr>
          <w:rFonts w:asciiTheme="majorHAnsi" w:hAnsiTheme="majorHAnsi" w:cstheme="majorHAnsi"/>
          <w:sz w:val="22"/>
          <w:szCs w:val="22"/>
        </w:rPr>
        <w:t>.</w:t>
      </w:r>
      <w:r w:rsidRPr="00BA012F">
        <w:rPr>
          <w:rFonts w:asciiTheme="majorHAnsi" w:hAnsiTheme="majorHAnsi" w:cstheme="majorHAnsi"/>
          <w:sz w:val="22"/>
          <w:szCs w:val="22"/>
        </w:rPr>
        <w:t xml:space="preserve"> Udruženje</w:t>
      </w:r>
      <w:r w:rsidRPr="0043694D">
        <w:rPr>
          <w:rFonts w:asciiTheme="majorHAnsi" w:hAnsiTheme="majorHAnsi" w:cstheme="majorHAnsi"/>
          <w:sz w:val="22"/>
          <w:szCs w:val="22"/>
        </w:rPr>
        <w:t xml:space="preserve"> i socijalno preduzeće </w:t>
      </w:r>
      <w:r w:rsidR="003F1712">
        <w:rPr>
          <w:rFonts w:asciiTheme="majorHAnsi" w:hAnsiTheme="majorHAnsi" w:cstheme="majorHAnsi"/>
          <w:sz w:val="22"/>
          <w:szCs w:val="22"/>
        </w:rPr>
        <w:t>“</w:t>
      </w:r>
      <w:r w:rsidRPr="0043694D">
        <w:rPr>
          <w:rFonts w:asciiTheme="majorHAnsi" w:hAnsiTheme="majorHAnsi" w:cstheme="majorHAnsi"/>
          <w:sz w:val="22"/>
          <w:szCs w:val="22"/>
        </w:rPr>
        <w:t>Svetionik u plavom</w:t>
      </w:r>
      <w:r w:rsidR="003F1712">
        <w:rPr>
          <w:rFonts w:asciiTheme="majorHAnsi" w:hAnsiTheme="majorHAnsi" w:cstheme="majorHAnsi"/>
          <w:sz w:val="22"/>
          <w:szCs w:val="22"/>
        </w:rPr>
        <w:t>”</w:t>
      </w:r>
      <w:r w:rsidRPr="0043694D">
        <w:rPr>
          <w:rFonts w:asciiTheme="majorHAnsi" w:hAnsiTheme="majorHAnsi" w:cstheme="majorHAnsi"/>
          <w:sz w:val="22"/>
          <w:szCs w:val="22"/>
        </w:rPr>
        <w:t xml:space="preserve"> </w:t>
      </w:r>
      <w:r>
        <w:rPr>
          <w:rFonts w:asciiTheme="majorHAnsi" w:hAnsiTheme="majorHAnsi" w:cstheme="majorHAnsi"/>
          <w:sz w:val="22"/>
          <w:szCs w:val="22"/>
        </w:rPr>
        <w:t xml:space="preserve">je </w:t>
      </w:r>
      <w:r w:rsidRPr="0043694D">
        <w:rPr>
          <w:rFonts w:asciiTheme="majorHAnsi" w:hAnsiTheme="majorHAnsi" w:cstheme="majorHAnsi"/>
          <w:sz w:val="22"/>
          <w:szCs w:val="22"/>
        </w:rPr>
        <w:t>prire</w:t>
      </w:r>
      <w:r>
        <w:rPr>
          <w:rFonts w:asciiTheme="majorHAnsi" w:hAnsiTheme="majorHAnsi" w:cstheme="majorHAnsi"/>
          <w:sz w:val="22"/>
          <w:szCs w:val="22"/>
        </w:rPr>
        <w:t>dilo</w:t>
      </w:r>
      <w:r w:rsidRPr="0043694D">
        <w:rPr>
          <w:rFonts w:asciiTheme="majorHAnsi" w:hAnsiTheme="majorHAnsi" w:cstheme="majorHAnsi"/>
          <w:sz w:val="22"/>
          <w:szCs w:val="22"/>
        </w:rPr>
        <w:t xml:space="preserve"> radionice oslikavanja čestitki napravljenih od papira koje članovi Udruženja </w:t>
      </w:r>
      <w:r w:rsidR="003F1712">
        <w:rPr>
          <w:rFonts w:asciiTheme="majorHAnsi" w:hAnsiTheme="majorHAnsi" w:cstheme="majorHAnsi"/>
          <w:sz w:val="22"/>
          <w:szCs w:val="22"/>
        </w:rPr>
        <w:t>“</w:t>
      </w:r>
      <w:r w:rsidRPr="0043694D">
        <w:rPr>
          <w:rFonts w:asciiTheme="majorHAnsi" w:hAnsiTheme="majorHAnsi" w:cstheme="majorHAnsi"/>
          <w:sz w:val="22"/>
          <w:szCs w:val="22"/>
        </w:rPr>
        <w:t>Svetionik u plavom</w:t>
      </w:r>
      <w:r w:rsidR="003F1712">
        <w:rPr>
          <w:rFonts w:asciiTheme="majorHAnsi" w:hAnsiTheme="majorHAnsi" w:cstheme="majorHAnsi"/>
          <w:sz w:val="22"/>
          <w:szCs w:val="22"/>
        </w:rPr>
        <w:t xml:space="preserve">” </w:t>
      </w:r>
      <w:r w:rsidRPr="0043694D">
        <w:rPr>
          <w:rFonts w:asciiTheme="majorHAnsi" w:hAnsiTheme="majorHAnsi" w:cstheme="majorHAnsi"/>
          <w:sz w:val="22"/>
          <w:szCs w:val="22"/>
        </w:rPr>
        <w:t xml:space="preserve">prave reciklažom paklica cigareta. U Hali </w:t>
      </w:r>
      <w:r w:rsidR="003F1712">
        <w:rPr>
          <w:rFonts w:asciiTheme="majorHAnsi" w:hAnsiTheme="majorHAnsi" w:cstheme="majorHAnsi"/>
          <w:sz w:val="22"/>
          <w:szCs w:val="22"/>
        </w:rPr>
        <w:t>“</w:t>
      </w:r>
      <w:r w:rsidRPr="0043694D">
        <w:rPr>
          <w:rFonts w:asciiTheme="majorHAnsi" w:hAnsiTheme="majorHAnsi" w:cstheme="majorHAnsi"/>
          <w:sz w:val="22"/>
          <w:szCs w:val="22"/>
        </w:rPr>
        <w:t>Master</w:t>
      </w:r>
      <w:r w:rsidR="003F1712">
        <w:rPr>
          <w:rFonts w:asciiTheme="majorHAnsi" w:hAnsiTheme="majorHAnsi" w:cstheme="majorHAnsi"/>
          <w:sz w:val="22"/>
          <w:szCs w:val="22"/>
        </w:rPr>
        <w:t>”</w:t>
      </w:r>
      <w:r w:rsidRPr="0043694D">
        <w:rPr>
          <w:rFonts w:asciiTheme="majorHAnsi" w:hAnsiTheme="majorHAnsi" w:cstheme="majorHAnsi"/>
          <w:sz w:val="22"/>
          <w:szCs w:val="22"/>
        </w:rPr>
        <w:t xml:space="preserve">, na štandu Pokrajinskog sekretarijata za urbanizam i zaštitu životne sredine, a u organizaciji Pokrajinskog zavoda za zaštitu prirode, tokom vikenda od 12 do 15 časova održavaju se radionice pod nazivom </w:t>
      </w:r>
      <w:r w:rsidR="00BB1836">
        <w:rPr>
          <w:rFonts w:asciiTheme="majorHAnsi" w:hAnsiTheme="majorHAnsi" w:cstheme="majorHAnsi"/>
          <w:sz w:val="22"/>
          <w:szCs w:val="22"/>
        </w:rPr>
        <w:t>“</w:t>
      </w:r>
      <w:r w:rsidRPr="0043694D">
        <w:rPr>
          <w:rFonts w:asciiTheme="majorHAnsi" w:hAnsiTheme="majorHAnsi" w:cstheme="majorHAnsi"/>
          <w:sz w:val="22"/>
          <w:szCs w:val="22"/>
        </w:rPr>
        <w:t>Zeleni pasoš za čarobna mesta</w:t>
      </w:r>
      <w:r w:rsidR="00BB1836">
        <w:rPr>
          <w:rFonts w:asciiTheme="majorHAnsi" w:hAnsiTheme="majorHAnsi" w:cstheme="majorHAnsi"/>
          <w:sz w:val="22"/>
          <w:szCs w:val="22"/>
        </w:rPr>
        <w:t>”</w:t>
      </w:r>
      <w:r w:rsidRPr="0043694D">
        <w:rPr>
          <w:rFonts w:asciiTheme="majorHAnsi" w:hAnsiTheme="majorHAnsi" w:cstheme="majorHAnsi"/>
          <w:sz w:val="22"/>
          <w:szCs w:val="22"/>
        </w:rPr>
        <w:t xml:space="preserve">, u okviru kojih će učesnici imati priliku da kroz zabavne eko-slagalice i igre memorije upoznaju svet zaštićenih područja, kao i da u svoj pasoš sakupljaju pečate i ponesu titulu Mladog čuvara prirode. </w:t>
      </w:r>
    </w:p>
    <w:p w14:paraId="521732C7" w14:textId="77777777" w:rsidR="00E51899" w:rsidRDefault="00E51899" w:rsidP="00E63835">
      <w:pPr>
        <w:ind w:firstLine="708"/>
        <w:jc w:val="both"/>
        <w:rPr>
          <w:rFonts w:asciiTheme="majorHAnsi" w:hAnsiTheme="majorHAnsi" w:cstheme="majorHAnsi"/>
          <w:sz w:val="22"/>
          <w:szCs w:val="22"/>
        </w:rPr>
      </w:pPr>
    </w:p>
    <w:p w14:paraId="7D589457" w14:textId="7E926AC6" w:rsidR="00E51899" w:rsidRDefault="00E51899" w:rsidP="00E63835">
      <w:pPr>
        <w:ind w:firstLine="708"/>
        <w:jc w:val="both"/>
        <w:rPr>
          <w:rFonts w:asciiTheme="majorHAnsi" w:hAnsiTheme="majorHAnsi" w:cstheme="majorHAnsi"/>
          <w:sz w:val="22"/>
          <w:szCs w:val="22"/>
        </w:rPr>
      </w:pPr>
      <w:r>
        <w:rPr>
          <w:rFonts w:asciiTheme="majorHAnsi" w:hAnsiTheme="majorHAnsi" w:cstheme="majorHAnsi"/>
          <w:sz w:val="22"/>
          <w:szCs w:val="22"/>
        </w:rPr>
        <w:t>U radionicama na Sajmu ekologije, učestvovalo je više od 5000 dece koja su organizovano došla na priredbe.</w:t>
      </w:r>
    </w:p>
    <w:p w14:paraId="54EAEBC6" w14:textId="433E75B9" w:rsidR="00E51899" w:rsidRPr="0075693A" w:rsidRDefault="00E51899" w:rsidP="00E51899">
      <w:pPr>
        <w:jc w:val="both"/>
        <w:rPr>
          <w:rFonts w:asciiTheme="majorHAnsi" w:hAnsiTheme="majorHAnsi" w:cstheme="majorHAnsi"/>
          <w:sz w:val="22"/>
          <w:szCs w:val="22"/>
        </w:rPr>
      </w:pPr>
      <w:r>
        <w:rPr>
          <w:rFonts w:asciiTheme="majorHAnsi" w:hAnsiTheme="majorHAnsi" w:cstheme="majorHAnsi"/>
          <w:sz w:val="22"/>
          <w:szCs w:val="22"/>
        </w:rPr>
        <w:t>Najviše ih je bilo iz vrtića i nižih razreda osnovnih škola.</w:t>
      </w:r>
    </w:p>
    <w:p w14:paraId="688EA435" w14:textId="77777777" w:rsidR="0015597B" w:rsidRDefault="0015597B" w:rsidP="00C24CE1">
      <w:pPr>
        <w:rPr>
          <w:rFonts w:asciiTheme="majorHAnsi" w:hAnsiTheme="majorHAnsi" w:cstheme="majorHAnsi"/>
          <w:b/>
          <w:bCs/>
          <w:sz w:val="22"/>
          <w:szCs w:val="22"/>
        </w:rPr>
      </w:pPr>
    </w:p>
    <w:p w14:paraId="0EAD87E7" w14:textId="03DDA1A3" w:rsidR="00A54433" w:rsidRPr="0075693A" w:rsidRDefault="0075693A" w:rsidP="00C24CE1">
      <w:pPr>
        <w:rPr>
          <w:rFonts w:asciiTheme="majorHAnsi" w:hAnsiTheme="majorHAnsi" w:cstheme="majorHAnsi"/>
          <w:b/>
          <w:bCs/>
          <w:sz w:val="22"/>
          <w:szCs w:val="22"/>
        </w:rPr>
      </w:pPr>
      <w:r w:rsidRPr="0075693A">
        <w:rPr>
          <w:rFonts w:asciiTheme="majorHAnsi" w:hAnsiTheme="majorHAnsi" w:cstheme="majorHAnsi"/>
          <w:b/>
          <w:bCs/>
          <w:sz w:val="22"/>
          <w:szCs w:val="22"/>
        </w:rPr>
        <w:lastRenderedPageBreak/>
        <w:t xml:space="preserve">I </w:t>
      </w:r>
      <w:r>
        <w:rPr>
          <w:rFonts w:asciiTheme="majorHAnsi" w:hAnsiTheme="majorHAnsi" w:cstheme="majorHAnsi"/>
          <w:b/>
          <w:bCs/>
          <w:sz w:val="22"/>
          <w:szCs w:val="22"/>
        </w:rPr>
        <w:t>“</w:t>
      </w:r>
      <w:r w:rsidRPr="0075693A">
        <w:rPr>
          <w:rFonts w:asciiTheme="majorHAnsi" w:hAnsiTheme="majorHAnsi" w:cstheme="majorHAnsi"/>
          <w:b/>
          <w:bCs/>
          <w:sz w:val="22"/>
          <w:szCs w:val="22"/>
        </w:rPr>
        <w:t>Donja Mostonga</w:t>
      </w:r>
      <w:r>
        <w:rPr>
          <w:rFonts w:asciiTheme="majorHAnsi" w:hAnsiTheme="majorHAnsi" w:cstheme="majorHAnsi"/>
          <w:b/>
          <w:bCs/>
          <w:sz w:val="22"/>
          <w:szCs w:val="22"/>
        </w:rPr>
        <w:t>”</w:t>
      </w:r>
      <w:r w:rsidRPr="0075693A">
        <w:rPr>
          <w:rFonts w:asciiTheme="majorHAnsi" w:hAnsiTheme="majorHAnsi" w:cstheme="majorHAnsi"/>
          <w:b/>
          <w:bCs/>
          <w:sz w:val="22"/>
          <w:szCs w:val="22"/>
        </w:rPr>
        <w:t xml:space="preserve"> </w:t>
      </w:r>
      <w:r>
        <w:rPr>
          <w:rFonts w:asciiTheme="majorHAnsi" w:hAnsiTheme="majorHAnsi" w:cstheme="majorHAnsi"/>
          <w:b/>
          <w:bCs/>
          <w:sz w:val="22"/>
          <w:szCs w:val="22"/>
        </w:rPr>
        <w:t>p</w:t>
      </w:r>
      <w:r w:rsidRPr="0075693A">
        <w:rPr>
          <w:rFonts w:asciiTheme="majorHAnsi" w:hAnsiTheme="majorHAnsi" w:cstheme="majorHAnsi"/>
          <w:b/>
          <w:bCs/>
          <w:sz w:val="22"/>
          <w:szCs w:val="22"/>
        </w:rPr>
        <w:t xml:space="preserve">od </w:t>
      </w:r>
      <w:r>
        <w:rPr>
          <w:rFonts w:asciiTheme="majorHAnsi" w:hAnsiTheme="majorHAnsi" w:cstheme="majorHAnsi"/>
          <w:b/>
          <w:bCs/>
          <w:sz w:val="22"/>
          <w:szCs w:val="22"/>
        </w:rPr>
        <w:t>z</w:t>
      </w:r>
      <w:r w:rsidRPr="0075693A">
        <w:rPr>
          <w:rFonts w:asciiTheme="majorHAnsi" w:hAnsiTheme="majorHAnsi" w:cstheme="majorHAnsi"/>
          <w:b/>
          <w:bCs/>
          <w:sz w:val="22"/>
          <w:szCs w:val="22"/>
        </w:rPr>
        <w:t>aštitom</w:t>
      </w:r>
    </w:p>
    <w:p w14:paraId="09629CD2" w14:textId="4EF5BE35" w:rsidR="00A54433" w:rsidRPr="004F2EAC" w:rsidRDefault="00A54433" w:rsidP="00C24CE1">
      <w:pPr>
        <w:ind w:firstLine="720"/>
        <w:jc w:val="both"/>
        <w:rPr>
          <w:rFonts w:asciiTheme="majorHAnsi" w:hAnsiTheme="majorHAnsi" w:cstheme="majorHAnsi"/>
          <w:sz w:val="22"/>
          <w:szCs w:val="22"/>
        </w:rPr>
      </w:pPr>
      <w:r w:rsidRPr="0043694D">
        <w:rPr>
          <w:rFonts w:asciiTheme="majorHAnsi" w:hAnsiTheme="majorHAnsi" w:cstheme="majorHAnsi"/>
          <w:sz w:val="22"/>
          <w:szCs w:val="22"/>
        </w:rPr>
        <w:t xml:space="preserve">Prirodne vrednosti Parka prirode “Donja Mostonga” i postupak proglašenja zaštićenog područja od pokrajinskog značaja, bili su tema prezentacije koju su organizovali </w:t>
      </w:r>
      <w:r w:rsidRPr="004F2EAC">
        <w:rPr>
          <w:rFonts w:asciiTheme="majorHAnsi" w:hAnsiTheme="majorHAnsi" w:cstheme="majorHAnsi"/>
          <w:sz w:val="22"/>
          <w:szCs w:val="22"/>
        </w:rPr>
        <w:t>Pokrajinski sekretarijat za urbanizam i zaštitu životne sredine i Pokrajinski zavod za zaštitu prirode.</w:t>
      </w:r>
    </w:p>
    <w:p w14:paraId="2726CF3A" w14:textId="74F5817A" w:rsidR="00A54433" w:rsidRPr="0043694D" w:rsidRDefault="00A54433" w:rsidP="00C24CE1">
      <w:pPr>
        <w:ind w:firstLine="720"/>
        <w:jc w:val="both"/>
        <w:rPr>
          <w:rFonts w:asciiTheme="majorHAnsi" w:hAnsiTheme="majorHAnsi" w:cstheme="majorHAnsi"/>
          <w:sz w:val="22"/>
          <w:szCs w:val="22"/>
        </w:rPr>
      </w:pPr>
      <w:r w:rsidRPr="0043694D">
        <w:rPr>
          <w:rFonts w:asciiTheme="majorHAnsi" w:hAnsiTheme="majorHAnsi" w:cstheme="majorHAnsi"/>
          <w:sz w:val="22"/>
          <w:szCs w:val="22"/>
        </w:rPr>
        <w:t>Smešten na zapadu Vojvodine, na 3.170 hektara, između Bača, Deronja i Karavukova, PP “Donja Mostonga” je zaštićenim područjem druge kategorije od pokrajinskog značaja proglašen u avgustu ove godine. Među najznačajnijim vrednostima tog parka su ostaci panonskih šuma hrasta lužnjaka, zatim 185 vrsta ptica od kojih su 83 vrste gnezdarice, kao i brojne strogo zaštićene i zaštićene vrste biljaka, vodozemci, insekti i sisari.</w:t>
      </w:r>
    </w:p>
    <w:p w14:paraId="16E89A9F" w14:textId="414E3B6C" w:rsidR="00A54433" w:rsidRDefault="00A54433" w:rsidP="00C24CE1">
      <w:pPr>
        <w:ind w:firstLine="720"/>
        <w:jc w:val="both"/>
        <w:rPr>
          <w:rFonts w:asciiTheme="majorHAnsi" w:hAnsiTheme="majorHAnsi" w:cstheme="majorHAnsi"/>
          <w:sz w:val="22"/>
          <w:szCs w:val="22"/>
        </w:rPr>
      </w:pPr>
      <w:r w:rsidRPr="0043694D">
        <w:rPr>
          <w:rFonts w:asciiTheme="majorHAnsi" w:hAnsiTheme="majorHAnsi" w:cstheme="majorHAnsi"/>
          <w:sz w:val="22"/>
          <w:szCs w:val="22"/>
        </w:rPr>
        <w:t>PP “Donja Mostonga” deo je šireg Rezervata biosfere “Gornje Podunavlje”, čiji je cilj, takođe, očuvanje prirodnih bogatstava od izuzetnog značaja.</w:t>
      </w:r>
    </w:p>
    <w:p w14:paraId="348238B7" w14:textId="714A6843" w:rsidR="002D4B2B" w:rsidRPr="0043694D" w:rsidRDefault="002D4B2B" w:rsidP="00C24CE1">
      <w:pPr>
        <w:ind w:firstLine="720"/>
        <w:jc w:val="both"/>
        <w:rPr>
          <w:rFonts w:asciiTheme="majorHAnsi" w:hAnsiTheme="majorHAnsi" w:cstheme="majorHAnsi"/>
          <w:sz w:val="22"/>
          <w:szCs w:val="22"/>
        </w:rPr>
      </w:pPr>
      <w:r w:rsidRPr="0075693A">
        <w:rPr>
          <w:rFonts w:asciiTheme="majorHAnsi" w:hAnsiTheme="majorHAnsi" w:cstheme="majorHAnsi"/>
          <w:noProof/>
          <w:sz w:val="22"/>
          <w:szCs w:val="22"/>
          <w:lang w:val="sr-Latn-RS"/>
        </w:rPr>
        <mc:AlternateContent>
          <mc:Choice Requires="wps">
            <w:drawing>
              <wp:anchor distT="45720" distB="45720" distL="114300" distR="114300" simplePos="0" relativeHeight="251663360" behindDoc="0" locked="0" layoutInCell="1" allowOverlap="1" wp14:anchorId="57540234" wp14:editId="4B47A56D">
                <wp:simplePos x="0" y="0"/>
                <wp:positionH relativeFrom="margin">
                  <wp:align>right</wp:align>
                </wp:positionH>
                <wp:positionV relativeFrom="paragraph">
                  <wp:posOffset>259080</wp:posOffset>
                </wp:positionV>
                <wp:extent cx="6724650" cy="18764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876425"/>
                        </a:xfrm>
                        <a:prstGeom prst="rect">
                          <a:avLst/>
                        </a:prstGeom>
                        <a:solidFill>
                          <a:srgbClr val="FFFFFF"/>
                        </a:solidFill>
                        <a:ln w="9525">
                          <a:solidFill>
                            <a:srgbClr val="000000"/>
                          </a:solidFill>
                          <a:miter lim="800000"/>
                          <a:headEnd/>
                          <a:tailEnd/>
                        </a:ln>
                      </wps:spPr>
                      <wps:txbx>
                        <w:txbxContent>
                          <w:p w14:paraId="50E20239" w14:textId="2E0D5381" w:rsidR="0075693A" w:rsidRPr="0075693A" w:rsidRDefault="0075693A" w:rsidP="0075693A">
                            <w:pPr>
                              <w:jc w:val="both"/>
                              <w:rPr>
                                <w:rFonts w:asciiTheme="majorHAnsi" w:hAnsiTheme="majorHAnsi" w:cstheme="majorHAnsi"/>
                                <w:b/>
                                <w:sz w:val="22"/>
                                <w:szCs w:val="22"/>
                                <w:lang w:val="sr-Latn-RS"/>
                              </w:rPr>
                            </w:pPr>
                            <w:r w:rsidRPr="0075693A">
                              <w:rPr>
                                <w:rFonts w:asciiTheme="majorHAnsi" w:hAnsiTheme="majorHAnsi" w:cstheme="majorHAnsi"/>
                                <w:b/>
                                <w:sz w:val="22"/>
                                <w:szCs w:val="22"/>
                                <w:lang w:val="sr-Latn-RS"/>
                              </w:rPr>
                              <w:t>Nagrađeni najbolji od najboljih</w:t>
                            </w:r>
                          </w:p>
                          <w:p w14:paraId="097C1496" w14:textId="77777777" w:rsidR="0075693A" w:rsidRPr="0075693A" w:rsidRDefault="0075693A" w:rsidP="0075693A">
                            <w:pPr>
                              <w:ind w:firstLine="567"/>
                              <w:jc w:val="both"/>
                              <w:rPr>
                                <w:rFonts w:asciiTheme="majorHAnsi" w:hAnsiTheme="majorHAnsi" w:cstheme="majorHAnsi"/>
                                <w:sz w:val="22"/>
                                <w:szCs w:val="22"/>
                                <w:lang w:val="sr-Latn-RS"/>
                              </w:rPr>
                            </w:pPr>
                            <w:r w:rsidRPr="0075693A">
                              <w:rPr>
                                <w:rFonts w:asciiTheme="majorHAnsi" w:hAnsiTheme="majorHAnsi" w:cstheme="majorHAnsi"/>
                                <w:sz w:val="22"/>
                                <w:szCs w:val="22"/>
                                <w:lang w:val="sr-Latn-RS"/>
                              </w:rPr>
                              <w:t xml:space="preserve">Veliki šampionski pehar na ocenjivanju kvaliteta proizvoda i dizajna na Sajmu ekologije uručen je dvema firmama: Hedera Vita iz Loznice i Biona Skin Care Innovation iz Novog Sada. Vicešampionski pehar pripao je firmi Biopriroda iz Novog Sada, dok je Pehar Novosadskog sajma uručen kompaniji Green business solution iz Novog Sada. </w:t>
                            </w:r>
                          </w:p>
                          <w:p w14:paraId="782E6F31" w14:textId="77777777" w:rsidR="0075693A" w:rsidRPr="0075693A" w:rsidRDefault="0075693A" w:rsidP="0075693A">
                            <w:pPr>
                              <w:ind w:firstLine="567"/>
                              <w:jc w:val="both"/>
                              <w:rPr>
                                <w:rFonts w:asciiTheme="majorHAnsi" w:hAnsiTheme="majorHAnsi" w:cstheme="majorHAnsi"/>
                                <w:sz w:val="22"/>
                                <w:szCs w:val="22"/>
                                <w:lang w:val="sr-Latn-RS"/>
                              </w:rPr>
                            </w:pPr>
                            <w:r w:rsidRPr="0075693A">
                              <w:rPr>
                                <w:rFonts w:asciiTheme="majorHAnsi" w:hAnsiTheme="majorHAnsi" w:cstheme="majorHAnsi"/>
                                <w:sz w:val="22"/>
                                <w:szCs w:val="22"/>
                                <w:lang w:val="sr-Latn-RS"/>
                              </w:rPr>
                              <w:t xml:space="preserve">Poveljom Novosadskog sajma nagrađena je MOBA Botanical Skincare iz Latkovića, dok su Plakete Novosadskog sajma pripale Poljoprivrednom gazdinstvu „Pavle Kerac“ iz Čeneja i Vitamin iz Horgoša. </w:t>
                            </w:r>
                          </w:p>
                          <w:p w14:paraId="286CAD8D" w14:textId="77777777" w:rsidR="0075693A" w:rsidRPr="0075693A" w:rsidRDefault="0075693A" w:rsidP="0075693A">
                            <w:pPr>
                              <w:ind w:firstLine="567"/>
                              <w:jc w:val="both"/>
                              <w:rPr>
                                <w:rFonts w:asciiTheme="majorHAnsi" w:hAnsiTheme="majorHAnsi" w:cstheme="majorHAnsi"/>
                                <w:sz w:val="22"/>
                                <w:szCs w:val="22"/>
                                <w:lang w:val="sr-Latn-RS"/>
                              </w:rPr>
                            </w:pPr>
                            <w:r w:rsidRPr="0075693A">
                              <w:rPr>
                                <w:rFonts w:asciiTheme="majorHAnsi" w:hAnsiTheme="majorHAnsi" w:cstheme="majorHAnsi"/>
                                <w:sz w:val="22"/>
                                <w:szCs w:val="22"/>
                                <w:lang w:val="sr-Latn-RS"/>
                              </w:rPr>
                              <w:t>Bio Beauty Cosmetics iz Zrenjanina dobitnik je Velike zlatne medalje, dok su isto priznanje osvojili i Poljoprivredno gazdinstvo Slavica Pavanić – Rosa Vita iz Aleksandrova, kao i Ekolife MD Plus iz Taskovića.</w:t>
                            </w:r>
                          </w:p>
                          <w:p w14:paraId="6C4AD2B6" w14:textId="77777777" w:rsidR="0075693A" w:rsidRPr="0075693A" w:rsidRDefault="0075693A" w:rsidP="0075693A">
                            <w:pPr>
                              <w:ind w:firstLine="567"/>
                              <w:jc w:val="both"/>
                              <w:rPr>
                                <w:rFonts w:asciiTheme="majorHAnsi" w:hAnsiTheme="majorHAnsi" w:cstheme="majorHAnsi"/>
                                <w:sz w:val="22"/>
                                <w:szCs w:val="22"/>
                              </w:rPr>
                            </w:pPr>
                            <w:r w:rsidRPr="0075693A">
                              <w:rPr>
                                <w:rFonts w:asciiTheme="majorHAnsi" w:hAnsiTheme="majorHAnsi" w:cstheme="majorHAnsi"/>
                                <w:sz w:val="22"/>
                                <w:szCs w:val="22"/>
                                <w:lang w:val="sr-Latn-RS"/>
                              </w:rPr>
                              <w:t xml:space="preserve">Srebrne medalje otišle su u ruke Sonje Milošević iz Sopota i Kozmetičkom salonu i edukaciji „Women“, dok su bronzane medalje pripale Poljoprivrednom gazdinstvu „Todorović“. </w:t>
                            </w:r>
                          </w:p>
                          <w:p w14:paraId="0AE17EF5" w14:textId="376EBB1F" w:rsidR="0075693A" w:rsidRDefault="007569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540234" id="_x0000_s1027" type="#_x0000_t202" style="position:absolute;left:0;text-align:left;margin-left:478.3pt;margin-top:20.4pt;width:529.5pt;height:147.7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">
                <v:textbox>
                  <w:txbxContent>
                    <w:p w14:paraId="50E20239" w14:textId="2E0D5381" w:rsidR="0075693A" w:rsidRPr="0075693A" w:rsidRDefault="0075693A" w:rsidP="0075693A">
                      <w:pPr>
                        <w:jc w:val="both"/>
                        <w:rPr>
                          <w:rFonts w:asciiTheme="majorHAnsi" w:hAnsiTheme="majorHAnsi" w:cstheme="majorHAnsi"/>
                          <w:b/>
                          <w:sz w:val="22"/>
                          <w:szCs w:val="22"/>
                          <w:lang w:val="sr-Latn-RS"/>
                        </w:rPr>
                      </w:pPr>
                      <w:r w:rsidRPr="0075693A">
                        <w:rPr>
                          <w:rFonts w:asciiTheme="majorHAnsi" w:hAnsiTheme="majorHAnsi" w:cstheme="majorHAnsi"/>
                          <w:b/>
                          <w:sz w:val="22"/>
                          <w:szCs w:val="22"/>
                          <w:lang w:val="sr-Latn-RS"/>
                        </w:rPr>
                        <w:t>Nagrađeni najbolji od najboljih</w:t>
                      </w:r>
                    </w:p>
                    <w:p w14:paraId="097C1496" w14:textId="77777777" w:rsidR="0075693A" w:rsidRPr="0075693A" w:rsidRDefault="0075693A" w:rsidP="0075693A">
                      <w:pPr>
                        <w:ind w:firstLine="567"/>
                        <w:jc w:val="both"/>
                        <w:rPr>
                          <w:rFonts w:asciiTheme="majorHAnsi" w:hAnsiTheme="majorHAnsi" w:cstheme="majorHAnsi"/>
                          <w:sz w:val="22"/>
                          <w:szCs w:val="22"/>
                          <w:lang w:val="sr-Latn-RS"/>
                        </w:rPr>
                      </w:pPr>
                      <w:r w:rsidRPr="0075693A">
                        <w:rPr>
                          <w:rFonts w:asciiTheme="majorHAnsi" w:hAnsiTheme="majorHAnsi" w:cstheme="majorHAnsi"/>
                          <w:sz w:val="22"/>
                          <w:szCs w:val="22"/>
                          <w:lang w:val="sr-Latn-RS"/>
                        </w:rPr>
                        <w:t xml:space="preserve">Veliki šampionski pehar na ocenjivanju kvaliteta proizvoda i dizajna na Sajmu ekologije uručen je dvema firmama: Hedera Vita iz Loznice i Biona Skin Care Innovation iz Novog Sada. Vicešampionski pehar pripao je firmi Biopriroda iz Novog Sada, dok je Pehar Novosadskog sajma uručen kompaniji Green business solution iz Novog Sada. </w:t>
                      </w:r>
                    </w:p>
                    <w:p w14:paraId="782E6F31" w14:textId="77777777" w:rsidR="0075693A" w:rsidRPr="0075693A" w:rsidRDefault="0075693A" w:rsidP="0075693A">
                      <w:pPr>
                        <w:ind w:firstLine="567"/>
                        <w:jc w:val="both"/>
                        <w:rPr>
                          <w:rFonts w:asciiTheme="majorHAnsi" w:hAnsiTheme="majorHAnsi" w:cstheme="majorHAnsi"/>
                          <w:sz w:val="22"/>
                          <w:szCs w:val="22"/>
                          <w:lang w:val="sr-Latn-RS"/>
                        </w:rPr>
                      </w:pPr>
                      <w:r w:rsidRPr="0075693A">
                        <w:rPr>
                          <w:rFonts w:asciiTheme="majorHAnsi" w:hAnsiTheme="majorHAnsi" w:cstheme="majorHAnsi"/>
                          <w:sz w:val="22"/>
                          <w:szCs w:val="22"/>
                          <w:lang w:val="sr-Latn-RS"/>
                        </w:rPr>
                        <w:t xml:space="preserve">Poveljom Novosadskog sajma nagrađena je MOBA Botanical Skincare iz Latkovića, dok su Plakete Novosadskog sajma pripale Poljoprivrednom gazdinstvu „Pavle Kerac“ iz Čeneja i Vitamin iz Horgoša. </w:t>
                      </w:r>
                    </w:p>
                    <w:p w14:paraId="286CAD8D" w14:textId="77777777" w:rsidR="0075693A" w:rsidRPr="0075693A" w:rsidRDefault="0075693A" w:rsidP="0075693A">
                      <w:pPr>
                        <w:ind w:firstLine="567"/>
                        <w:jc w:val="both"/>
                        <w:rPr>
                          <w:rFonts w:asciiTheme="majorHAnsi" w:hAnsiTheme="majorHAnsi" w:cstheme="majorHAnsi"/>
                          <w:sz w:val="22"/>
                          <w:szCs w:val="22"/>
                          <w:lang w:val="sr-Latn-RS"/>
                        </w:rPr>
                      </w:pPr>
                      <w:r w:rsidRPr="0075693A">
                        <w:rPr>
                          <w:rFonts w:asciiTheme="majorHAnsi" w:hAnsiTheme="majorHAnsi" w:cstheme="majorHAnsi"/>
                          <w:sz w:val="22"/>
                          <w:szCs w:val="22"/>
                          <w:lang w:val="sr-Latn-RS"/>
                        </w:rPr>
                        <w:t>Bio Beauty Cosmetics iz Zrenjanina dobitnik je Velike zlatne medalje, dok su isto priznanje osvojili i Poljoprivredno gazdinstvo Slavica Pavanić – Rosa Vita iz Aleksandrova, kao i Ekolife MD Plus iz Taskovića.</w:t>
                      </w:r>
                    </w:p>
                    <w:p w14:paraId="6C4AD2B6" w14:textId="77777777" w:rsidR="0075693A" w:rsidRPr="0075693A" w:rsidRDefault="0075693A" w:rsidP="0075693A">
                      <w:pPr>
                        <w:ind w:firstLine="567"/>
                        <w:jc w:val="both"/>
                        <w:rPr>
                          <w:rFonts w:asciiTheme="majorHAnsi" w:hAnsiTheme="majorHAnsi" w:cstheme="majorHAnsi"/>
                          <w:sz w:val="22"/>
                          <w:szCs w:val="22"/>
                        </w:rPr>
                      </w:pPr>
                      <w:r w:rsidRPr="0075693A">
                        <w:rPr>
                          <w:rFonts w:asciiTheme="majorHAnsi" w:hAnsiTheme="majorHAnsi" w:cstheme="majorHAnsi"/>
                          <w:sz w:val="22"/>
                          <w:szCs w:val="22"/>
                          <w:lang w:val="sr-Latn-RS"/>
                        </w:rPr>
                        <w:t xml:space="preserve">Srebrne medalje otišle su u ruke Sonje Milošević iz Sopota i Kozmetičkom salonu i edukaciji „Women“, dok su bronzane medalje pripale Poljoprivrednom gazdinstvu „Todorović“. </w:t>
                      </w:r>
                    </w:p>
                    <w:p w14:paraId="0AE17EF5" w14:textId="376EBB1F" w:rsidR="0075693A" w:rsidRDefault="0075693A"/>
                  </w:txbxContent>
                </v:textbox>
                <w10:wrap type="square" anchorx="margin"/>
              </v:shape>
            </w:pict>
          </mc:Fallback>
        </mc:AlternateContent>
      </w:r>
    </w:p>
    <w:p w14:paraId="7480823A" w14:textId="10C2B385" w:rsidR="00A54433" w:rsidRPr="0043694D" w:rsidRDefault="00A54433" w:rsidP="00C24CE1">
      <w:pPr>
        <w:ind w:firstLine="720"/>
        <w:jc w:val="both"/>
        <w:rPr>
          <w:rFonts w:asciiTheme="majorHAnsi" w:hAnsiTheme="majorHAnsi" w:cstheme="majorHAnsi"/>
          <w:sz w:val="22"/>
          <w:szCs w:val="22"/>
        </w:rPr>
      </w:pPr>
    </w:p>
    <w:p w14:paraId="58325FDB" w14:textId="0B26AA90" w:rsidR="0075693A" w:rsidRPr="0075693A" w:rsidRDefault="0075693A" w:rsidP="0075693A">
      <w:pPr>
        <w:rPr>
          <w:rFonts w:asciiTheme="majorHAnsi" w:hAnsiTheme="majorHAnsi" w:cstheme="majorHAnsi"/>
          <w:b/>
          <w:bCs/>
          <w:sz w:val="22"/>
          <w:szCs w:val="22"/>
          <w:lang w:val="sr-Latn-RS"/>
        </w:rPr>
      </w:pPr>
      <w:r>
        <w:rPr>
          <w:rFonts w:asciiTheme="majorHAnsi" w:hAnsiTheme="majorHAnsi" w:cstheme="majorHAnsi"/>
          <w:b/>
          <w:bCs/>
          <w:sz w:val="22"/>
          <w:szCs w:val="22"/>
          <w:lang w:val="sr-Latn-RS"/>
        </w:rPr>
        <w:t>K</w:t>
      </w:r>
      <w:r w:rsidRPr="0075693A">
        <w:rPr>
          <w:rFonts w:asciiTheme="majorHAnsi" w:hAnsiTheme="majorHAnsi" w:cstheme="majorHAnsi"/>
          <w:b/>
          <w:bCs/>
          <w:sz w:val="22"/>
          <w:szCs w:val="22"/>
          <w:lang w:val="sr-Latn-RS"/>
        </w:rPr>
        <w:t>roz program „</w:t>
      </w:r>
      <w:r>
        <w:rPr>
          <w:rFonts w:asciiTheme="majorHAnsi" w:hAnsiTheme="majorHAnsi" w:cstheme="majorHAnsi"/>
          <w:b/>
          <w:bCs/>
          <w:sz w:val="22"/>
          <w:szCs w:val="22"/>
          <w:lang w:val="sr-Latn-RS"/>
        </w:rPr>
        <w:t>Z</w:t>
      </w:r>
      <w:r w:rsidRPr="0075693A">
        <w:rPr>
          <w:rFonts w:asciiTheme="majorHAnsi" w:hAnsiTheme="majorHAnsi" w:cstheme="majorHAnsi"/>
          <w:b/>
          <w:bCs/>
          <w:sz w:val="22"/>
          <w:szCs w:val="22"/>
          <w:lang w:val="sr-Latn-RS"/>
        </w:rPr>
        <w:t xml:space="preserve">a čistije i zelenije škole u </w:t>
      </w:r>
      <w:r>
        <w:rPr>
          <w:rFonts w:asciiTheme="majorHAnsi" w:hAnsiTheme="majorHAnsi" w:cstheme="majorHAnsi"/>
          <w:b/>
          <w:bCs/>
          <w:sz w:val="22"/>
          <w:szCs w:val="22"/>
          <w:lang w:val="sr-Latn-RS"/>
        </w:rPr>
        <w:t>V</w:t>
      </w:r>
      <w:r w:rsidRPr="0075693A">
        <w:rPr>
          <w:rFonts w:asciiTheme="majorHAnsi" w:hAnsiTheme="majorHAnsi" w:cstheme="majorHAnsi"/>
          <w:b/>
          <w:bCs/>
          <w:sz w:val="22"/>
          <w:szCs w:val="22"/>
          <w:lang w:val="sr-Latn-RS"/>
        </w:rPr>
        <w:t>ojvodini“</w:t>
      </w:r>
    </w:p>
    <w:p w14:paraId="1F9440E8" w14:textId="3C022C98" w:rsidR="0075693A" w:rsidRPr="0043694D" w:rsidRDefault="0075693A" w:rsidP="0075693A">
      <w:pPr>
        <w:ind w:firstLine="720"/>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Predstavnice – nastavnice iz četiri osnovne škole – OŠ „Sveti Sava“ iz Bačke Palanke, OŠ „Jovan Jovanović Zmaj“ iz Sremske Kamenice, OŠ „Mihalo Pupin“ iz Veternika i OŠ „Jovan Popović“ iz Suseka učestvovale su u</w:t>
      </w:r>
      <w:r>
        <w:rPr>
          <w:rFonts w:asciiTheme="majorHAnsi" w:hAnsiTheme="majorHAnsi" w:cstheme="majorHAnsi"/>
          <w:sz w:val="22"/>
          <w:szCs w:val="22"/>
          <w:lang w:val="sr-Latn-RS"/>
        </w:rPr>
        <w:t xml:space="preserve"> </w:t>
      </w:r>
      <w:r w:rsidRPr="0043694D">
        <w:rPr>
          <w:rFonts w:asciiTheme="majorHAnsi" w:hAnsiTheme="majorHAnsi" w:cstheme="majorHAnsi"/>
          <w:sz w:val="22"/>
          <w:szCs w:val="22"/>
          <w:lang w:val="sr-Latn-RS"/>
        </w:rPr>
        <w:t xml:space="preserve">radionici kroz koju su mogle da razmene iskustva iz sprovođenja programa „Za čistije i zelenije škole u Vojvodini“. Kako su istakle, veliki broj dobro motivisanih učenika želi da učestvuje u ekološkim akcijama, rado se odazivaju akcijama reciklaže, ozelenjavanja, uređenja okoline. Sa entuzijazmom se priključuju programu „Za čistije i zelenije škole u Vojvodini“, a posebno su srećni kada se njihova škola nađe među najboljim i kada osvoje nagradu – izlet u neko prirodno dobro. </w:t>
      </w:r>
    </w:p>
    <w:p w14:paraId="158AD0C9" w14:textId="77777777" w:rsidR="0075693A" w:rsidRPr="0043694D" w:rsidRDefault="0075693A" w:rsidP="0075693A">
      <w:pPr>
        <w:ind w:firstLine="720"/>
        <w:jc w:val="both"/>
        <w:rPr>
          <w:rFonts w:asciiTheme="majorHAnsi" w:hAnsiTheme="majorHAnsi" w:cstheme="majorHAnsi"/>
          <w:sz w:val="22"/>
          <w:szCs w:val="22"/>
          <w:lang w:val="sr-Latn-RS"/>
        </w:rPr>
      </w:pPr>
      <w:r w:rsidRPr="0043694D">
        <w:rPr>
          <w:rFonts w:asciiTheme="majorHAnsi" w:hAnsiTheme="majorHAnsi" w:cstheme="majorHAnsi"/>
          <w:sz w:val="22"/>
          <w:szCs w:val="22"/>
          <w:lang w:val="sr-Latn-RS"/>
        </w:rPr>
        <w:t>Program „Za čistije i zelenije škole u Vojvodini“, postoji od 2009. godine i okuplja predškolske ustanove, osnovne, srednje i specijalne škole širom pokrajine i podržavaju ga P</w:t>
      </w:r>
      <w:r w:rsidRPr="0043694D">
        <w:rPr>
          <w:rFonts w:asciiTheme="majorHAnsi" w:hAnsiTheme="majorHAnsi" w:cstheme="majorHAnsi"/>
          <w:sz w:val="22"/>
          <w:szCs w:val="22"/>
        </w:rPr>
        <w:t xml:space="preserve">okrajinski sekretarijat za urbanizam i zaštitu životne sredine, Pokrajinski sekretarijat za obrazovanje, propise, upravu i nacionalne manjine – nacionalne zajednice, Pokrajinski sekretarijat za energetiku, građevinarstvo i saobraćaj, Pokrajinski sekretarijat za poljoprivredu, vodoprivredu i šumarstvo i Pokrajinski sekretarijat za privredu i turizam, u saradnji sa Pokretom gorana Vojvodine, JP „Vojvodinašume“ i Gradom Novim Sadom – Gradskom upravom za zaštitu životne sredine. Uglavnom, prijavljuje se oko sto </w:t>
      </w:r>
      <w:r w:rsidRPr="0043694D">
        <w:rPr>
          <w:rFonts w:asciiTheme="majorHAnsi" w:hAnsiTheme="majorHAnsi" w:cstheme="majorHAnsi"/>
          <w:sz w:val="22"/>
          <w:szCs w:val="22"/>
          <w:lang w:val="sr-Latn-RS"/>
        </w:rPr>
        <w:t>vaspitno-obrazovnih ustanova, među kojima su vrtići, osnovne, srednje i specijalne škole, a bude odabrano oko 50 ustanova sa najmaštovitijim i najuspešnije realizovanim eko-akcijama.</w:t>
      </w:r>
    </w:p>
    <w:p w14:paraId="097873F5" w14:textId="77777777" w:rsidR="0075693A" w:rsidRPr="0043694D" w:rsidRDefault="0075693A" w:rsidP="0075693A">
      <w:pPr>
        <w:jc w:val="both"/>
        <w:rPr>
          <w:rFonts w:asciiTheme="majorHAnsi" w:hAnsiTheme="majorHAnsi" w:cstheme="majorHAnsi"/>
          <w:sz w:val="22"/>
          <w:szCs w:val="22"/>
        </w:rPr>
      </w:pPr>
    </w:p>
    <w:p w14:paraId="763971EE" w14:textId="5BE10B4E" w:rsidR="00A54433" w:rsidRPr="0043694D" w:rsidRDefault="0075693A" w:rsidP="00C24CE1">
      <w:pPr>
        <w:rPr>
          <w:rFonts w:asciiTheme="majorHAnsi" w:hAnsiTheme="majorHAnsi" w:cstheme="majorHAnsi"/>
          <w:b/>
          <w:bCs/>
          <w:sz w:val="22"/>
          <w:szCs w:val="22"/>
        </w:rPr>
      </w:pPr>
      <w:r>
        <w:rPr>
          <w:rFonts w:asciiTheme="majorHAnsi" w:hAnsiTheme="majorHAnsi" w:cstheme="majorHAnsi"/>
          <w:b/>
          <w:bCs/>
          <w:sz w:val="22"/>
          <w:szCs w:val="22"/>
        </w:rPr>
        <w:t>E</w:t>
      </w:r>
      <w:r w:rsidRPr="0043694D">
        <w:rPr>
          <w:rFonts w:asciiTheme="majorHAnsi" w:hAnsiTheme="majorHAnsi" w:cstheme="majorHAnsi"/>
          <w:b/>
          <w:bCs/>
          <w:sz w:val="22"/>
          <w:szCs w:val="22"/>
        </w:rPr>
        <w:t xml:space="preserve">kološki projekti u fokusu  </w:t>
      </w:r>
    </w:p>
    <w:p w14:paraId="641CDF02" w14:textId="42A446B6" w:rsidR="00583689" w:rsidRPr="0043694D" w:rsidRDefault="00A54433" w:rsidP="00583689">
      <w:pPr>
        <w:ind w:firstLine="708"/>
        <w:jc w:val="both"/>
        <w:rPr>
          <w:rFonts w:asciiTheme="majorHAnsi" w:hAnsiTheme="majorHAnsi" w:cstheme="majorHAnsi"/>
          <w:sz w:val="22"/>
          <w:szCs w:val="22"/>
        </w:rPr>
      </w:pPr>
      <w:r w:rsidRPr="0043694D">
        <w:rPr>
          <w:rFonts w:asciiTheme="majorHAnsi" w:hAnsiTheme="majorHAnsi" w:cstheme="majorHAnsi"/>
          <w:sz w:val="22"/>
          <w:szCs w:val="22"/>
        </w:rPr>
        <w:t>Uticaj zagađenja plastikom i mikroplastikom na poljoprivredu i zdravlje ljudi, kao i projekti zaštite životne sredine, bili su u fokusu trećeg dana 57. međunarodnog sajma lova i ribolova i Sajma ekologije</w:t>
      </w:r>
      <w:r w:rsidR="00583689">
        <w:rPr>
          <w:rFonts w:asciiTheme="majorHAnsi" w:hAnsiTheme="majorHAnsi" w:cstheme="majorHAnsi"/>
          <w:sz w:val="22"/>
          <w:szCs w:val="22"/>
        </w:rPr>
        <w:t xml:space="preserve">. </w:t>
      </w:r>
      <w:r w:rsidRPr="0043694D">
        <w:rPr>
          <w:rFonts w:asciiTheme="majorHAnsi" w:hAnsiTheme="majorHAnsi" w:cstheme="majorHAnsi"/>
          <w:sz w:val="22"/>
          <w:szCs w:val="22"/>
        </w:rPr>
        <w:t xml:space="preserve">Pokrajinskog zavoda za zaštitu prirode </w:t>
      </w:r>
      <w:r w:rsidR="00583689">
        <w:rPr>
          <w:rFonts w:asciiTheme="majorHAnsi" w:hAnsiTheme="majorHAnsi" w:cstheme="majorHAnsi"/>
          <w:sz w:val="22"/>
          <w:szCs w:val="22"/>
        </w:rPr>
        <w:t>je i</w:t>
      </w:r>
      <w:r w:rsidRPr="0043694D">
        <w:rPr>
          <w:rFonts w:asciiTheme="majorHAnsi" w:hAnsiTheme="majorHAnsi" w:cstheme="majorHAnsi"/>
          <w:sz w:val="22"/>
          <w:szCs w:val="22"/>
        </w:rPr>
        <w:t xml:space="preserve">stakao da se posebno istražuje prisustvo mikroplastike u vodi, zemljištu i stočnoj hrani, kao i njen uticaj na poljoprivredu, zaštićena područja i zaštićene vrste. Cilj je da </w:t>
      </w:r>
      <w:r w:rsidR="00583689">
        <w:rPr>
          <w:rFonts w:asciiTheme="majorHAnsi" w:hAnsiTheme="majorHAnsi" w:cstheme="majorHAnsi"/>
          <w:sz w:val="22"/>
          <w:szCs w:val="22"/>
        </w:rPr>
        <w:t xml:space="preserve">se </w:t>
      </w:r>
      <w:r w:rsidRPr="0043694D">
        <w:rPr>
          <w:rFonts w:asciiTheme="majorHAnsi" w:hAnsiTheme="majorHAnsi" w:cstheme="majorHAnsi"/>
          <w:sz w:val="22"/>
          <w:szCs w:val="22"/>
        </w:rPr>
        <w:t>kroz zajedničke aktivnosti analizira kompletan zakonodavni okvir Srbije i Hrvatske, identifikuj</w:t>
      </w:r>
      <w:r w:rsidR="00583689">
        <w:rPr>
          <w:rFonts w:asciiTheme="majorHAnsi" w:hAnsiTheme="majorHAnsi" w:cstheme="majorHAnsi"/>
          <w:sz w:val="22"/>
          <w:szCs w:val="22"/>
        </w:rPr>
        <w:t>u</w:t>
      </w:r>
      <w:r w:rsidRPr="0043694D">
        <w:rPr>
          <w:rFonts w:asciiTheme="majorHAnsi" w:hAnsiTheme="majorHAnsi" w:cstheme="majorHAnsi"/>
          <w:sz w:val="22"/>
          <w:szCs w:val="22"/>
        </w:rPr>
        <w:t xml:space="preserve"> nedosta</w:t>
      </w:r>
      <w:r w:rsidR="00583689">
        <w:rPr>
          <w:rFonts w:asciiTheme="majorHAnsi" w:hAnsiTheme="majorHAnsi" w:cstheme="majorHAnsi"/>
          <w:sz w:val="22"/>
          <w:szCs w:val="22"/>
        </w:rPr>
        <w:t>ci</w:t>
      </w:r>
      <w:r w:rsidRPr="0043694D">
        <w:rPr>
          <w:rFonts w:asciiTheme="majorHAnsi" w:hAnsiTheme="majorHAnsi" w:cstheme="majorHAnsi"/>
          <w:sz w:val="22"/>
          <w:szCs w:val="22"/>
        </w:rPr>
        <w:t xml:space="preserve"> i da</w:t>
      </w:r>
      <w:r w:rsidR="00583689">
        <w:rPr>
          <w:rFonts w:asciiTheme="majorHAnsi" w:hAnsiTheme="majorHAnsi" w:cstheme="majorHAnsi"/>
          <w:sz w:val="22"/>
          <w:szCs w:val="22"/>
        </w:rPr>
        <w:t>ju</w:t>
      </w:r>
      <w:r w:rsidRPr="0043694D">
        <w:rPr>
          <w:rFonts w:asciiTheme="majorHAnsi" w:hAnsiTheme="majorHAnsi" w:cstheme="majorHAnsi"/>
          <w:sz w:val="22"/>
          <w:szCs w:val="22"/>
        </w:rPr>
        <w:t xml:space="preserve"> preporuke za smanjenje zagađenja</w:t>
      </w:r>
      <w:r w:rsidR="00583689">
        <w:rPr>
          <w:rFonts w:asciiTheme="majorHAnsi" w:hAnsiTheme="majorHAnsi" w:cstheme="majorHAnsi"/>
          <w:sz w:val="22"/>
          <w:szCs w:val="22"/>
        </w:rPr>
        <w:t>.</w:t>
      </w:r>
    </w:p>
    <w:p w14:paraId="2D40A5B2" w14:textId="59B72243" w:rsidR="008679D3" w:rsidRPr="00583689" w:rsidRDefault="00583689" w:rsidP="00583689">
      <w:pPr>
        <w:ind w:firstLine="708"/>
        <w:jc w:val="both"/>
        <w:rPr>
          <w:rFonts w:asciiTheme="majorHAnsi" w:hAnsiTheme="majorHAnsi" w:cstheme="majorHAnsi"/>
          <w:sz w:val="22"/>
          <w:szCs w:val="22"/>
        </w:rPr>
      </w:pPr>
      <w:r>
        <w:rPr>
          <w:rFonts w:asciiTheme="majorHAnsi" w:hAnsiTheme="majorHAnsi" w:cstheme="majorHAnsi"/>
          <w:sz w:val="22"/>
          <w:szCs w:val="22"/>
        </w:rPr>
        <w:t xml:space="preserve">Predstavljeni su i projekti </w:t>
      </w:r>
      <w:r w:rsidR="00A54433" w:rsidRPr="008679D3">
        <w:rPr>
          <w:rFonts w:asciiTheme="majorHAnsi" w:hAnsiTheme="majorHAnsi" w:cstheme="majorHAnsi"/>
          <w:b/>
          <w:bCs/>
          <w:sz w:val="22"/>
          <w:szCs w:val="22"/>
        </w:rPr>
        <w:t>Pokrajinskog sekretarijata za urbanizam i zaštitu životne sredine</w:t>
      </w:r>
      <w:r w:rsidR="00A54433" w:rsidRPr="0043694D">
        <w:rPr>
          <w:rFonts w:asciiTheme="majorHAnsi" w:hAnsiTheme="majorHAnsi" w:cstheme="majorHAnsi"/>
          <w:sz w:val="22"/>
          <w:szCs w:val="22"/>
        </w:rPr>
        <w:t xml:space="preserve"> koji se realizuju u okviru EU programa prekogranične, transnacionalne i istraživačko inovacione saradnje</w:t>
      </w:r>
      <w:r>
        <w:rPr>
          <w:rFonts w:asciiTheme="majorHAnsi" w:hAnsiTheme="majorHAnsi" w:cstheme="majorHAnsi"/>
          <w:sz w:val="22"/>
          <w:szCs w:val="22"/>
        </w:rPr>
        <w:t>. Istaknuto je da je taj Sekretarijat t</w:t>
      </w:r>
      <w:r w:rsidR="00A54433" w:rsidRPr="0043694D">
        <w:rPr>
          <w:rFonts w:asciiTheme="majorHAnsi" w:hAnsiTheme="majorHAnsi" w:cstheme="majorHAnsi"/>
          <w:sz w:val="22"/>
          <w:szCs w:val="22"/>
        </w:rPr>
        <w:t>okom decenije i po uspešno realizovao više od 20 projekata u oblasti zaštite životne sredine.</w:t>
      </w:r>
      <w:r>
        <w:rPr>
          <w:rFonts w:asciiTheme="majorHAnsi" w:hAnsiTheme="majorHAnsi" w:cstheme="majorHAnsi"/>
          <w:sz w:val="22"/>
          <w:szCs w:val="22"/>
        </w:rPr>
        <w:t xml:space="preserve"> </w:t>
      </w:r>
      <w:r w:rsidR="00A54433" w:rsidRPr="0043694D">
        <w:rPr>
          <w:rFonts w:asciiTheme="majorHAnsi" w:hAnsiTheme="majorHAnsi" w:cstheme="majorHAnsi"/>
          <w:sz w:val="22"/>
          <w:szCs w:val="22"/>
        </w:rPr>
        <w:t>Među projektima koji su trenutno u realizaciji su: „Prekogranična saradnja u tretmanu otpadnih voda duž reke Tise</w:t>
      </w:r>
      <w:r w:rsidR="00A134AC">
        <w:rPr>
          <w:rFonts w:asciiTheme="majorHAnsi" w:hAnsiTheme="majorHAnsi" w:cstheme="majorHAnsi"/>
          <w:sz w:val="22"/>
          <w:szCs w:val="22"/>
        </w:rPr>
        <w:t>”</w:t>
      </w:r>
      <w:r w:rsidR="00A54433" w:rsidRPr="0043694D">
        <w:rPr>
          <w:rFonts w:asciiTheme="majorHAnsi" w:hAnsiTheme="majorHAnsi" w:cstheme="majorHAnsi"/>
          <w:sz w:val="22"/>
          <w:szCs w:val="22"/>
        </w:rPr>
        <w:t>, u okviru programa Interreg IPA Mađarska-Srbija, „Mreža prekogranične saradnje za održivo korišćenje prirodnih resursa</w:t>
      </w:r>
      <w:r w:rsidR="00E734EA">
        <w:rPr>
          <w:rFonts w:asciiTheme="majorHAnsi" w:hAnsiTheme="majorHAnsi" w:cstheme="majorHAnsi"/>
          <w:sz w:val="22"/>
          <w:szCs w:val="22"/>
        </w:rPr>
        <w:t>”</w:t>
      </w:r>
      <w:r w:rsidR="00A54433" w:rsidRPr="0043694D">
        <w:rPr>
          <w:rFonts w:asciiTheme="majorHAnsi" w:hAnsiTheme="majorHAnsi" w:cstheme="majorHAnsi"/>
          <w:sz w:val="22"/>
          <w:szCs w:val="22"/>
        </w:rPr>
        <w:t xml:space="preserve"> kroz program Interreg IPA Rumunija-Srbija, kao i projekat „Adaptacija na klimatske promene u AP Vojvodini“  koji se realizuje u okviru programa CLIMAAX podržanog od </w:t>
      </w:r>
      <w:r w:rsidR="00E50575">
        <w:rPr>
          <w:rFonts w:asciiTheme="majorHAnsi" w:hAnsiTheme="majorHAnsi" w:cstheme="majorHAnsi"/>
          <w:sz w:val="22"/>
          <w:szCs w:val="22"/>
        </w:rPr>
        <w:t>“</w:t>
      </w:r>
      <w:r w:rsidR="00A54433" w:rsidRPr="0043694D">
        <w:rPr>
          <w:rFonts w:asciiTheme="majorHAnsi" w:hAnsiTheme="majorHAnsi" w:cstheme="majorHAnsi"/>
          <w:sz w:val="22"/>
          <w:szCs w:val="22"/>
        </w:rPr>
        <w:t>Horizon Europe</w:t>
      </w:r>
      <w:r w:rsidR="00E50575">
        <w:rPr>
          <w:rFonts w:asciiTheme="majorHAnsi" w:hAnsiTheme="majorHAnsi" w:cstheme="majorHAnsi"/>
          <w:sz w:val="22"/>
          <w:szCs w:val="22"/>
        </w:rPr>
        <w:t>”</w:t>
      </w:r>
      <w:r w:rsidR="00A54433" w:rsidRPr="0043694D">
        <w:rPr>
          <w:rFonts w:asciiTheme="majorHAnsi" w:hAnsiTheme="majorHAnsi" w:cstheme="majorHAnsi"/>
          <w:sz w:val="22"/>
          <w:szCs w:val="22"/>
        </w:rPr>
        <w:t>.</w:t>
      </w:r>
    </w:p>
    <w:p w14:paraId="20D697BD" w14:textId="7F558905" w:rsidR="00583689" w:rsidRPr="0043694D" w:rsidRDefault="00583689" w:rsidP="0015062A">
      <w:pPr>
        <w:ind w:firstLine="708"/>
        <w:jc w:val="both"/>
        <w:rPr>
          <w:rFonts w:asciiTheme="majorHAnsi" w:hAnsiTheme="majorHAnsi" w:cstheme="majorHAnsi"/>
          <w:sz w:val="22"/>
          <w:szCs w:val="22"/>
          <w:lang w:val="sr-Latn-RS"/>
        </w:rPr>
      </w:pPr>
      <w:r w:rsidRPr="00583689">
        <w:rPr>
          <w:rFonts w:asciiTheme="majorHAnsi" w:hAnsiTheme="majorHAnsi" w:cstheme="majorHAnsi"/>
          <w:b/>
          <w:bCs/>
          <w:sz w:val="22"/>
          <w:szCs w:val="22"/>
          <w:lang w:val="sr-Latn-RS"/>
        </w:rPr>
        <w:t>Pokrajinski zavod za zaštitu prirode</w:t>
      </w:r>
      <w:r>
        <w:rPr>
          <w:rFonts w:asciiTheme="majorHAnsi" w:hAnsiTheme="majorHAnsi" w:cstheme="majorHAnsi"/>
          <w:sz w:val="22"/>
          <w:szCs w:val="22"/>
          <w:lang w:val="sr-Latn-RS"/>
        </w:rPr>
        <w:t xml:space="preserve"> organizovao je i skup </w:t>
      </w:r>
      <w:r w:rsidRPr="0043694D">
        <w:rPr>
          <w:rFonts w:asciiTheme="majorHAnsi" w:hAnsiTheme="majorHAnsi" w:cstheme="majorHAnsi"/>
          <w:sz w:val="22"/>
          <w:szCs w:val="22"/>
          <w:lang w:val="sr-Latn-RS"/>
        </w:rPr>
        <w:t xml:space="preserve">„Zaštita prirode i lovstvo: izazovi, usklađivanje i saradnja“, </w:t>
      </w:r>
      <w:r>
        <w:rPr>
          <w:rFonts w:asciiTheme="majorHAnsi" w:hAnsiTheme="majorHAnsi" w:cstheme="majorHAnsi"/>
          <w:sz w:val="22"/>
          <w:szCs w:val="22"/>
          <w:lang w:val="sr-Latn-RS"/>
        </w:rPr>
        <w:t>na kojem je ocenjeno da su l</w:t>
      </w:r>
      <w:r w:rsidRPr="0043694D">
        <w:rPr>
          <w:rFonts w:asciiTheme="majorHAnsi" w:hAnsiTheme="majorHAnsi" w:cstheme="majorHAnsi"/>
          <w:sz w:val="22"/>
          <w:szCs w:val="22"/>
          <w:lang w:val="sr-Latn-RS"/>
        </w:rPr>
        <w:t>okalna lovačka udruženja važan su saveznik stručnim institucijama u zaštiti prirode, što je potvrđeno nizom primera u prethodnim godinama</w:t>
      </w:r>
      <w:r>
        <w:rPr>
          <w:rFonts w:asciiTheme="majorHAnsi" w:hAnsiTheme="majorHAnsi" w:cstheme="majorHAnsi"/>
          <w:sz w:val="22"/>
          <w:szCs w:val="22"/>
          <w:lang w:val="sr-Latn-RS"/>
        </w:rPr>
        <w:t xml:space="preserve">. </w:t>
      </w:r>
      <w:r w:rsidRPr="0043694D">
        <w:rPr>
          <w:rFonts w:asciiTheme="majorHAnsi" w:hAnsiTheme="majorHAnsi" w:cstheme="majorHAnsi"/>
          <w:sz w:val="22"/>
          <w:szCs w:val="22"/>
          <w:lang w:val="sr-Latn-RS"/>
        </w:rPr>
        <w:t xml:space="preserve"> Saradnja sa lovcima ogleda se i u zbrinjavanju ugroženih vrsta i prijavljivanju protivzakonitosti</w:t>
      </w:r>
      <w:r>
        <w:rPr>
          <w:rFonts w:asciiTheme="majorHAnsi" w:hAnsiTheme="majorHAnsi" w:cstheme="majorHAnsi"/>
          <w:sz w:val="22"/>
          <w:szCs w:val="22"/>
          <w:lang w:val="sr-Latn-RS"/>
        </w:rPr>
        <w:t>.</w:t>
      </w:r>
    </w:p>
    <w:p w14:paraId="6485E65A" w14:textId="41B22E4D" w:rsidR="00A54433" w:rsidRPr="0043694D" w:rsidRDefault="00A54433" w:rsidP="001E39BE">
      <w:pPr>
        <w:rPr>
          <w:rFonts w:asciiTheme="majorHAnsi" w:hAnsiTheme="majorHAnsi" w:cstheme="majorHAnsi"/>
          <w:b/>
          <w:bCs/>
          <w:sz w:val="22"/>
          <w:szCs w:val="22"/>
          <w:lang w:val="sr-Latn-RS"/>
        </w:rPr>
      </w:pPr>
      <w:r w:rsidRPr="0043694D">
        <w:rPr>
          <w:rFonts w:asciiTheme="majorHAnsi" w:hAnsiTheme="majorHAnsi" w:cstheme="majorHAnsi"/>
          <w:b/>
          <w:bCs/>
          <w:sz w:val="22"/>
          <w:szCs w:val="22"/>
          <w:lang w:val="sr-Latn-RS"/>
        </w:rPr>
        <w:lastRenderedPageBreak/>
        <w:t xml:space="preserve">Prirodna bogatstva u slici i reči </w:t>
      </w:r>
    </w:p>
    <w:p w14:paraId="0284BB6C" w14:textId="07EBB7B4" w:rsidR="00A54433" w:rsidRPr="0043694D" w:rsidRDefault="00A54433" w:rsidP="00C24CE1">
      <w:pPr>
        <w:ind w:firstLine="720"/>
        <w:jc w:val="both"/>
        <w:rPr>
          <w:rFonts w:asciiTheme="majorHAnsi" w:hAnsiTheme="majorHAnsi" w:cstheme="majorHAnsi"/>
          <w:sz w:val="22"/>
          <w:szCs w:val="22"/>
        </w:rPr>
      </w:pPr>
      <w:r w:rsidRPr="0043694D">
        <w:rPr>
          <w:rFonts w:asciiTheme="majorHAnsi" w:hAnsiTheme="majorHAnsi" w:cstheme="majorHAnsi"/>
          <w:sz w:val="22"/>
          <w:szCs w:val="22"/>
          <w:lang w:val="sr-Latn-RS"/>
        </w:rPr>
        <w:t xml:space="preserve">Delići lepote i jedinstvenosti prirodnih dobara </w:t>
      </w:r>
      <w:r w:rsidR="001E39BE">
        <w:rPr>
          <w:rFonts w:asciiTheme="majorHAnsi" w:hAnsiTheme="majorHAnsi" w:cstheme="majorHAnsi"/>
          <w:sz w:val="22"/>
          <w:szCs w:val="22"/>
          <w:lang w:val="sr-Latn-RS"/>
        </w:rPr>
        <w:t>„</w:t>
      </w:r>
      <w:r w:rsidRPr="0043694D">
        <w:rPr>
          <w:rFonts w:asciiTheme="majorHAnsi" w:hAnsiTheme="majorHAnsi" w:cstheme="majorHAnsi"/>
          <w:sz w:val="22"/>
          <w:szCs w:val="22"/>
          <w:lang w:val="sr-Latn-RS"/>
        </w:rPr>
        <w:t>uhvaćeni“ u momentu – list, cvet, zeleni detalj, ptica..., mog</w:t>
      </w:r>
      <w:r w:rsidR="001E39BE">
        <w:rPr>
          <w:rFonts w:asciiTheme="majorHAnsi" w:hAnsiTheme="majorHAnsi" w:cstheme="majorHAnsi"/>
          <w:sz w:val="22"/>
          <w:szCs w:val="22"/>
          <w:lang w:val="sr-Latn-RS"/>
        </w:rPr>
        <w:t xml:space="preserve">li su se </w:t>
      </w:r>
      <w:r w:rsidRPr="0043694D">
        <w:rPr>
          <w:rFonts w:asciiTheme="majorHAnsi" w:hAnsiTheme="majorHAnsi" w:cstheme="majorHAnsi"/>
          <w:sz w:val="22"/>
          <w:szCs w:val="22"/>
          <w:lang w:val="sr-Latn-RS"/>
        </w:rPr>
        <w:t xml:space="preserve">videti na izložbi fotografija </w:t>
      </w:r>
      <w:r w:rsidR="001E39BE">
        <w:rPr>
          <w:rFonts w:asciiTheme="majorHAnsi" w:hAnsiTheme="majorHAnsi" w:cstheme="majorHAnsi"/>
          <w:sz w:val="22"/>
          <w:szCs w:val="22"/>
          <w:lang w:val="sr-Latn-RS"/>
        </w:rPr>
        <w:t>kao</w:t>
      </w:r>
      <w:r w:rsidRPr="0043694D">
        <w:rPr>
          <w:rFonts w:asciiTheme="majorHAnsi" w:hAnsiTheme="majorHAnsi" w:cstheme="majorHAnsi"/>
          <w:sz w:val="22"/>
          <w:szCs w:val="22"/>
          <w:lang w:val="sr-Latn-RS"/>
        </w:rPr>
        <w:t xml:space="preserve"> deo programa „Prirodna bogatstva Vojvodine“, koji su</w:t>
      </w:r>
      <w:r w:rsidR="001E39BE">
        <w:rPr>
          <w:rFonts w:asciiTheme="majorHAnsi" w:hAnsiTheme="majorHAnsi" w:cstheme="majorHAnsi"/>
          <w:sz w:val="22"/>
          <w:szCs w:val="22"/>
          <w:lang w:val="sr-Latn-RS"/>
        </w:rPr>
        <w:t xml:space="preserve"> je pokrenut</w:t>
      </w:r>
      <w:r w:rsidRPr="0043694D">
        <w:rPr>
          <w:rFonts w:asciiTheme="majorHAnsi" w:hAnsiTheme="majorHAnsi" w:cstheme="majorHAnsi"/>
          <w:sz w:val="22"/>
          <w:szCs w:val="22"/>
          <w:lang w:val="sr-Latn-RS"/>
        </w:rPr>
        <w:t xml:space="preserve"> prošle godine</w:t>
      </w:r>
      <w:r w:rsidR="001E39BE">
        <w:rPr>
          <w:rFonts w:asciiTheme="majorHAnsi" w:hAnsiTheme="majorHAnsi" w:cstheme="majorHAnsi"/>
          <w:sz w:val="22"/>
          <w:szCs w:val="22"/>
          <w:lang w:val="sr-Latn-RS"/>
        </w:rPr>
        <w:t xml:space="preserve">. Namera kreatora je bila da </w:t>
      </w:r>
      <w:r w:rsidRPr="0043694D">
        <w:rPr>
          <w:rFonts w:asciiTheme="majorHAnsi" w:hAnsiTheme="majorHAnsi" w:cstheme="majorHAnsi"/>
          <w:sz w:val="22"/>
          <w:szCs w:val="22"/>
          <w:lang w:val="sr-Latn-RS"/>
        </w:rPr>
        <w:t>slikom i rečju, ukažu na to šta se sve krije u specijalnim rezervatima prirode i zaštićenim područjima u Vojvodini.</w:t>
      </w:r>
      <w:r w:rsidR="001E39BE">
        <w:rPr>
          <w:rFonts w:asciiTheme="majorHAnsi" w:hAnsiTheme="majorHAnsi" w:cstheme="majorHAnsi"/>
          <w:sz w:val="22"/>
          <w:szCs w:val="22"/>
          <w:lang w:val="sr-Latn-RS"/>
        </w:rPr>
        <w:t xml:space="preserve"> </w:t>
      </w:r>
      <w:r w:rsidRPr="0043694D">
        <w:rPr>
          <w:rFonts w:asciiTheme="majorHAnsi" w:hAnsiTheme="majorHAnsi" w:cstheme="majorHAnsi"/>
          <w:sz w:val="22"/>
          <w:szCs w:val="22"/>
        </w:rPr>
        <w:t>Fotoreporteri</w:t>
      </w:r>
      <w:r w:rsidR="001E39BE">
        <w:rPr>
          <w:rFonts w:asciiTheme="majorHAnsi" w:hAnsiTheme="majorHAnsi" w:cstheme="majorHAnsi"/>
          <w:sz w:val="22"/>
          <w:szCs w:val="22"/>
        </w:rPr>
        <w:t xml:space="preserve"> su</w:t>
      </w:r>
      <w:r w:rsidRPr="0043694D">
        <w:rPr>
          <w:rFonts w:asciiTheme="majorHAnsi" w:hAnsiTheme="majorHAnsi" w:cstheme="majorHAnsi"/>
          <w:sz w:val="22"/>
          <w:szCs w:val="22"/>
        </w:rPr>
        <w:t xml:space="preserve"> na terenu zabeležili bezbroj predivnih fotografija koje predstavljaju najugroženije životinjske vrste i zaštićena staništa</w:t>
      </w:r>
      <w:r w:rsidR="001E39BE">
        <w:rPr>
          <w:rFonts w:asciiTheme="majorHAnsi" w:hAnsiTheme="majorHAnsi" w:cstheme="majorHAnsi"/>
          <w:sz w:val="22"/>
          <w:szCs w:val="22"/>
        </w:rPr>
        <w:t>, a koje su posetioci imali priliku da vide.</w:t>
      </w:r>
      <w:r w:rsidRPr="0043694D">
        <w:rPr>
          <w:rFonts w:asciiTheme="majorHAnsi" w:hAnsiTheme="majorHAnsi" w:cstheme="majorHAnsi"/>
          <w:sz w:val="22"/>
          <w:szCs w:val="22"/>
        </w:rPr>
        <w:t xml:space="preserve"> </w:t>
      </w:r>
    </w:p>
    <w:p w14:paraId="5DDFE9FE" w14:textId="77777777" w:rsidR="00D23689" w:rsidRPr="0046140B" w:rsidRDefault="00D23689" w:rsidP="0046140B">
      <w:pPr>
        <w:jc w:val="both"/>
        <w:rPr>
          <w:rFonts w:asciiTheme="majorHAnsi" w:hAnsiTheme="majorHAnsi" w:cstheme="majorHAnsi"/>
          <w:b/>
          <w:bCs/>
          <w:sz w:val="22"/>
          <w:szCs w:val="22"/>
        </w:rPr>
      </w:pPr>
    </w:p>
    <w:p w14:paraId="2B92D215" w14:textId="20812BAB" w:rsidR="00583689" w:rsidRPr="0046140B" w:rsidRDefault="00583689" w:rsidP="0046140B">
      <w:pPr>
        <w:ind w:firstLine="708"/>
        <w:jc w:val="both"/>
        <w:rPr>
          <w:rFonts w:asciiTheme="majorHAnsi" w:hAnsiTheme="majorHAnsi" w:cstheme="majorHAnsi"/>
          <w:b/>
          <w:bCs/>
          <w:sz w:val="22"/>
          <w:szCs w:val="22"/>
        </w:rPr>
      </w:pPr>
      <w:r w:rsidRPr="0046140B">
        <w:rPr>
          <w:rFonts w:asciiTheme="majorHAnsi" w:hAnsiTheme="majorHAnsi" w:cstheme="majorHAnsi"/>
          <w:b/>
          <w:bCs/>
          <w:sz w:val="22"/>
          <w:szCs w:val="22"/>
        </w:rPr>
        <w:t>Sajam lova i ribolova i Sajam ekologije obogatili su i Otvoreno prvenstvo Vojvodine u preponskom jahanju, kao i Vojvođanska berza ukusa</w:t>
      </w:r>
      <w:r w:rsidR="00763094" w:rsidRPr="0046140B">
        <w:rPr>
          <w:rFonts w:asciiTheme="majorHAnsi" w:hAnsiTheme="majorHAnsi" w:cstheme="majorHAnsi"/>
          <w:b/>
          <w:bCs/>
          <w:sz w:val="22"/>
          <w:szCs w:val="22"/>
        </w:rPr>
        <w:t>, ali i tri kotlića</w:t>
      </w:r>
      <w:r w:rsidR="008F751E" w:rsidRPr="0046140B">
        <w:rPr>
          <w:rFonts w:asciiTheme="majorHAnsi" w:hAnsiTheme="majorHAnsi" w:cstheme="majorHAnsi"/>
          <w:b/>
          <w:bCs/>
          <w:sz w:val="22"/>
          <w:szCs w:val="22"/>
        </w:rPr>
        <w:t xml:space="preserve"> i Kup Novosadskog sajma u gađanju glinenih golubova</w:t>
      </w:r>
    </w:p>
    <w:p w14:paraId="16A75283" w14:textId="3A923A42" w:rsidR="00583689" w:rsidRDefault="00583689" w:rsidP="0068071A">
      <w:pPr>
        <w:jc w:val="both"/>
        <w:rPr>
          <w:rFonts w:asciiTheme="majorHAnsi" w:hAnsiTheme="majorHAnsi" w:cstheme="majorHAnsi"/>
          <w:b/>
          <w:bCs/>
          <w:sz w:val="22"/>
          <w:szCs w:val="22"/>
        </w:rPr>
      </w:pPr>
    </w:p>
    <w:p w14:paraId="4AED2923" w14:textId="32616802" w:rsidR="0068071A" w:rsidRPr="00D4779F" w:rsidRDefault="00D4779F" w:rsidP="0068071A">
      <w:pPr>
        <w:jc w:val="both"/>
        <w:rPr>
          <w:rFonts w:asciiTheme="majorHAnsi" w:hAnsiTheme="majorHAnsi" w:cstheme="majorHAnsi"/>
          <w:b/>
          <w:bCs/>
          <w:sz w:val="22"/>
          <w:szCs w:val="22"/>
        </w:rPr>
      </w:pPr>
      <w:r w:rsidRPr="00D4779F">
        <w:rPr>
          <w:rFonts w:asciiTheme="majorHAnsi" w:hAnsiTheme="majorHAnsi" w:cstheme="majorHAnsi"/>
          <w:b/>
          <w:bCs/>
          <w:sz w:val="22"/>
          <w:szCs w:val="22"/>
        </w:rPr>
        <w:t xml:space="preserve">Otvoreno prvenstvo Vojvodine u preponskom jahanju </w:t>
      </w:r>
    </w:p>
    <w:p w14:paraId="398EB5E6" w14:textId="22218C4A" w:rsidR="00B3449E" w:rsidRDefault="00F12A8F" w:rsidP="00583689">
      <w:pPr>
        <w:ind w:firstLine="708"/>
        <w:jc w:val="both"/>
        <w:rPr>
          <w:rFonts w:asciiTheme="majorHAnsi" w:hAnsiTheme="majorHAnsi" w:cstheme="majorHAnsi"/>
          <w:sz w:val="22"/>
          <w:szCs w:val="22"/>
        </w:rPr>
      </w:pPr>
      <w:r w:rsidRPr="0043694D">
        <w:rPr>
          <w:rFonts w:asciiTheme="majorHAnsi" w:hAnsiTheme="majorHAnsi" w:cstheme="majorHAnsi"/>
          <w:sz w:val="22"/>
          <w:szCs w:val="22"/>
        </w:rPr>
        <w:t xml:space="preserve">Oba dana vikenda na Manježu Novosadskog sajma, posetioce Sajma lova i ribolova i Sajma ekologije </w:t>
      </w:r>
      <w:r w:rsidR="0068071A">
        <w:rPr>
          <w:rFonts w:asciiTheme="majorHAnsi" w:hAnsiTheme="majorHAnsi" w:cstheme="majorHAnsi"/>
          <w:sz w:val="22"/>
          <w:szCs w:val="22"/>
        </w:rPr>
        <w:t xml:space="preserve">oduševljavalo je </w:t>
      </w:r>
      <w:r w:rsidRPr="0043694D">
        <w:rPr>
          <w:rFonts w:asciiTheme="majorHAnsi" w:hAnsiTheme="majorHAnsi" w:cstheme="majorHAnsi"/>
          <w:sz w:val="22"/>
          <w:szCs w:val="22"/>
        </w:rPr>
        <w:t>Otvoreno prvenstvo Vojvodine u preponskom konjičkom sportu. Reč je o 35. takmičenju koje se organizuje u okviru Jesenjeg konjičkog turnira na Novosadskom sajmu, a u organizaciji Konjičkog saveza Vojvodine i Konjičkog centra Novosadski sajam.</w:t>
      </w:r>
      <w:r w:rsidR="0068071A">
        <w:rPr>
          <w:rFonts w:asciiTheme="majorHAnsi" w:hAnsiTheme="majorHAnsi" w:cstheme="majorHAnsi"/>
          <w:sz w:val="22"/>
          <w:szCs w:val="22"/>
        </w:rPr>
        <w:t xml:space="preserve"> </w:t>
      </w:r>
      <w:r w:rsidRPr="0043694D">
        <w:rPr>
          <w:rFonts w:asciiTheme="majorHAnsi" w:hAnsiTheme="majorHAnsi" w:cstheme="majorHAnsi"/>
          <w:sz w:val="22"/>
          <w:szCs w:val="22"/>
        </w:rPr>
        <w:t xml:space="preserve">Takmičenje </w:t>
      </w:r>
      <w:r w:rsidR="0068071A">
        <w:rPr>
          <w:rFonts w:asciiTheme="majorHAnsi" w:hAnsiTheme="majorHAnsi" w:cstheme="majorHAnsi"/>
          <w:sz w:val="22"/>
          <w:szCs w:val="22"/>
        </w:rPr>
        <w:t xml:space="preserve">je održano za sve </w:t>
      </w:r>
      <w:r w:rsidRPr="0043694D">
        <w:rPr>
          <w:rFonts w:asciiTheme="majorHAnsi" w:hAnsiTheme="majorHAnsi" w:cstheme="majorHAnsi"/>
          <w:sz w:val="22"/>
          <w:szCs w:val="22"/>
        </w:rPr>
        <w:t xml:space="preserve">uzrasne i kvalitativne kategorije, a posetioci </w:t>
      </w:r>
      <w:r w:rsidR="0068071A">
        <w:rPr>
          <w:rFonts w:asciiTheme="majorHAnsi" w:hAnsiTheme="majorHAnsi" w:cstheme="majorHAnsi"/>
          <w:sz w:val="22"/>
          <w:szCs w:val="22"/>
        </w:rPr>
        <w:t>su</w:t>
      </w:r>
      <w:r w:rsidRPr="0043694D">
        <w:rPr>
          <w:rFonts w:asciiTheme="majorHAnsi" w:hAnsiTheme="majorHAnsi" w:cstheme="majorHAnsi"/>
          <w:sz w:val="22"/>
          <w:szCs w:val="22"/>
        </w:rPr>
        <w:t xml:space="preserve"> ima</w:t>
      </w:r>
      <w:r w:rsidR="0068071A">
        <w:rPr>
          <w:rFonts w:asciiTheme="majorHAnsi" w:hAnsiTheme="majorHAnsi" w:cstheme="majorHAnsi"/>
          <w:sz w:val="22"/>
          <w:szCs w:val="22"/>
        </w:rPr>
        <w:t>li</w:t>
      </w:r>
      <w:r w:rsidRPr="0043694D">
        <w:rPr>
          <w:rFonts w:asciiTheme="majorHAnsi" w:hAnsiTheme="majorHAnsi" w:cstheme="majorHAnsi"/>
          <w:sz w:val="22"/>
          <w:szCs w:val="22"/>
        </w:rPr>
        <w:t xml:space="preserve"> priliku da vide oko 150 startova najkvalitetnijih preponaša</w:t>
      </w:r>
      <w:r w:rsidR="0068071A">
        <w:rPr>
          <w:rFonts w:asciiTheme="majorHAnsi" w:hAnsiTheme="majorHAnsi" w:cstheme="majorHAnsi"/>
          <w:sz w:val="22"/>
          <w:szCs w:val="22"/>
        </w:rPr>
        <w:t xml:space="preserve">. </w:t>
      </w:r>
      <w:r w:rsidRPr="0043694D">
        <w:rPr>
          <w:rFonts w:asciiTheme="majorHAnsi" w:hAnsiTheme="majorHAnsi" w:cstheme="majorHAnsi"/>
          <w:sz w:val="22"/>
          <w:szCs w:val="22"/>
        </w:rPr>
        <w:t>Među njima su</w:t>
      </w:r>
      <w:r w:rsidR="0068071A">
        <w:rPr>
          <w:rFonts w:asciiTheme="majorHAnsi" w:hAnsiTheme="majorHAnsi" w:cstheme="majorHAnsi"/>
          <w:sz w:val="22"/>
          <w:szCs w:val="22"/>
        </w:rPr>
        <w:t xml:space="preserve"> bili</w:t>
      </w:r>
      <w:r w:rsidRPr="0043694D">
        <w:rPr>
          <w:rFonts w:asciiTheme="majorHAnsi" w:hAnsiTheme="majorHAnsi" w:cstheme="majorHAnsi"/>
          <w:sz w:val="22"/>
          <w:szCs w:val="22"/>
        </w:rPr>
        <w:t xml:space="preserve"> i državni prvaci, državni reprezentativci i državni šampioni, ali </w:t>
      </w:r>
      <w:r w:rsidR="0068071A">
        <w:rPr>
          <w:rFonts w:asciiTheme="majorHAnsi" w:hAnsiTheme="majorHAnsi" w:cstheme="majorHAnsi"/>
          <w:sz w:val="22"/>
          <w:szCs w:val="22"/>
        </w:rPr>
        <w:t xml:space="preserve">je bilo i </w:t>
      </w:r>
      <w:r w:rsidRPr="0043694D">
        <w:rPr>
          <w:rFonts w:asciiTheme="majorHAnsi" w:hAnsiTheme="majorHAnsi" w:cstheme="majorHAnsi"/>
          <w:sz w:val="22"/>
          <w:szCs w:val="22"/>
        </w:rPr>
        <w:t xml:space="preserve">debitanata koji </w:t>
      </w:r>
      <w:r w:rsidR="0068071A">
        <w:rPr>
          <w:rFonts w:asciiTheme="majorHAnsi" w:hAnsiTheme="majorHAnsi" w:cstheme="majorHAnsi"/>
          <w:sz w:val="22"/>
          <w:szCs w:val="22"/>
        </w:rPr>
        <w:t>su</w:t>
      </w:r>
      <w:r w:rsidRPr="0043694D">
        <w:rPr>
          <w:rFonts w:asciiTheme="majorHAnsi" w:hAnsiTheme="majorHAnsi" w:cstheme="majorHAnsi"/>
          <w:sz w:val="22"/>
          <w:szCs w:val="22"/>
        </w:rPr>
        <w:t xml:space="preserve"> prvi put u</w:t>
      </w:r>
      <w:r w:rsidR="0068071A">
        <w:rPr>
          <w:rFonts w:asciiTheme="majorHAnsi" w:hAnsiTheme="majorHAnsi" w:cstheme="majorHAnsi"/>
          <w:sz w:val="22"/>
          <w:szCs w:val="22"/>
        </w:rPr>
        <w:t>šli</w:t>
      </w:r>
      <w:r w:rsidRPr="0043694D">
        <w:rPr>
          <w:rFonts w:asciiTheme="majorHAnsi" w:hAnsiTheme="majorHAnsi" w:cstheme="majorHAnsi"/>
          <w:sz w:val="22"/>
          <w:szCs w:val="22"/>
        </w:rPr>
        <w:t xml:space="preserve"> u parkur sa preponama. Oba dana vikenda</w:t>
      </w:r>
      <w:r w:rsidR="00D00DDB">
        <w:rPr>
          <w:rFonts w:asciiTheme="majorHAnsi" w:hAnsiTheme="majorHAnsi" w:cstheme="majorHAnsi"/>
          <w:sz w:val="22"/>
          <w:szCs w:val="22"/>
        </w:rPr>
        <w:t xml:space="preserve"> održano je</w:t>
      </w:r>
      <w:r w:rsidRPr="0043694D">
        <w:rPr>
          <w:rFonts w:asciiTheme="majorHAnsi" w:hAnsiTheme="majorHAnsi" w:cstheme="majorHAnsi"/>
          <w:sz w:val="22"/>
          <w:szCs w:val="22"/>
        </w:rPr>
        <w:t xml:space="preserve"> po deset preponskih utakmica</w:t>
      </w:r>
      <w:r w:rsidR="00D00DDB">
        <w:rPr>
          <w:rFonts w:asciiTheme="majorHAnsi" w:hAnsiTheme="majorHAnsi" w:cstheme="majorHAnsi"/>
          <w:sz w:val="22"/>
          <w:szCs w:val="22"/>
        </w:rPr>
        <w:t>.</w:t>
      </w:r>
    </w:p>
    <w:p w14:paraId="03F1751C" w14:textId="77777777" w:rsidR="00583689" w:rsidRDefault="00583689" w:rsidP="00583689">
      <w:pPr>
        <w:ind w:firstLine="708"/>
        <w:jc w:val="both"/>
        <w:rPr>
          <w:rFonts w:asciiTheme="majorHAnsi" w:hAnsiTheme="majorHAnsi" w:cstheme="majorHAnsi"/>
          <w:sz w:val="22"/>
          <w:szCs w:val="22"/>
        </w:rPr>
      </w:pPr>
    </w:p>
    <w:p w14:paraId="7F4FC1AD" w14:textId="55219891" w:rsidR="0075693A" w:rsidRPr="00C41555" w:rsidRDefault="00583689" w:rsidP="0075693A">
      <w:pPr>
        <w:jc w:val="both"/>
        <w:rPr>
          <w:rFonts w:asciiTheme="majorHAnsi" w:hAnsiTheme="majorHAnsi" w:cstheme="majorHAnsi"/>
          <w:b/>
          <w:bCs/>
          <w:sz w:val="22"/>
          <w:szCs w:val="22"/>
        </w:rPr>
      </w:pPr>
      <w:r>
        <w:rPr>
          <w:rFonts w:asciiTheme="majorHAnsi" w:hAnsiTheme="majorHAnsi" w:cstheme="majorHAnsi"/>
          <w:b/>
          <w:bCs/>
          <w:sz w:val="22"/>
          <w:szCs w:val="22"/>
        </w:rPr>
        <w:t>V</w:t>
      </w:r>
      <w:r w:rsidRPr="00C41555">
        <w:rPr>
          <w:rFonts w:asciiTheme="majorHAnsi" w:hAnsiTheme="majorHAnsi" w:cstheme="majorHAnsi"/>
          <w:b/>
          <w:bCs/>
          <w:sz w:val="22"/>
          <w:szCs w:val="22"/>
        </w:rPr>
        <w:t>ojvođanska berza ukusa</w:t>
      </w:r>
    </w:p>
    <w:p w14:paraId="31C61331" w14:textId="77777777" w:rsidR="0075693A" w:rsidRPr="00C41555" w:rsidRDefault="0075693A" w:rsidP="0075693A">
      <w:pPr>
        <w:ind w:firstLine="708"/>
        <w:jc w:val="both"/>
        <w:rPr>
          <w:rFonts w:asciiTheme="majorHAnsi" w:hAnsiTheme="majorHAnsi" w:cstheme="majorHAnsi"/>
          <w:sz w:val="22"/>
          <w:szCs w:val="22"/>
        </w:rPr>
      </w:pPr>
      <w:r w:rsidRPr="00C41555">
        <w:rPr>
          <w:rFonts w:asciiTheme="majorHAnsi" w:hAnsiTheme="majorHAnsi" w:cstheme="majorHAnsi"/>
          <w:sz w:val="22"/>
          <w:szCs w:val="22"/>
        </w:rPr>
        <w:t>Vikend na Sajmu lova i ribolova i Sajmu ekologije bi</w:t>
      </w:r>
      <w:r>
        <w:rPr>
          <w:rFonts w:asciiTheme="majorHAnsi" w:hAnsiTheme="majorHAnsi" w:cstheme="majorHAnsi"/>
          <w:sz w:val="22"/>
          <w:szCs w:val="22"/>
        </w:rPr>
        <w:t xml:space="preserve">o je još </w:t>
      </w:r>
      <w:r w:rsidRPr="00C41555">
        <w:rPr>
          <w:rFonts w:asciiTheme="majorHAnsi" w:hAnsiTheme="majorHAnsi" w:cstheme="majorHAnsi"/>
          <w:sz w:val="22"/>
          <w:szCs w:val="22"/>
        </w:rPr>
        <w:t>ukusniji zahvaljujući Vojvođanskoj berzi ukusa, koja</w:t>
      </w:r>
      <w:r>
        <w:rPr>
          <w:rFonts w:asciiTheme="majorHAnsi" w:hAnsiTheme="majorHAnsi" w:cstheme="majorHAnsi"/>
          <w:sz w:val="22"/>
          <w:szCs w:val="22"/>
        </w:rPr>
        <w:t xml:space="preserve"> je</w:t>
      </w:r>
      <w:r w:rsidRPr="00C41555">
        <w:rPr>
          <w:rFonts w:asciiTheme="majorHAnsi" w:hAnsiTheme="majorHAnsi" w:cstheme="majorHAnsi"/>
          <w:sz w:val="22"/>
          <w:szCs w:val="22"/>
        </w:rPr>
        <w:t xml:space="preserve"> na jednom mestu okup</w:t>
      </w:r>
      <w:r>
        <w:rPr>
          <w:rFonts w:asciiTheme="majorHAnsi" w:hAnsiTheme="majorHAnsi" w:cstheme="majorHAnsi"/>
          <w:sz w:val="22"/>
          <w:szCs w:val="22"/>
        </w:rPr>
        <w:t>ila</w:t>
      </w:r>
      <w:r w:rsidRPr="00C41555">
        <w:rPr>
          <w:rFonts w:asciiTheme="majorHAnsi" w:hAnsiTheme="majorHAnsi" w:cstheme="majorHAnsi"/>
          <w:sz w:val="22"/>
          <w:szCs w:val="22"/>
        </w:rPr>
        <w:t xml:space="preserve"> više od 80 malih proizvođača, porodičnih gazdinstava i zanatlija.</w:t>
      </w:r>
    </w:p>
    <w:p w14:paraId="16DB16B2" w14:textId="16F56CEF" w:rsidR="0075693A" w:rsidRPr="00C41555" w:rsidRDefault="0075693A" w:rsidP="0075693A">
      <w:pPr>
        <w:ind w:firstLine="708"/>
        <w:jc w:val="both"/>
        <w:rPr>
          <w:rFonts w:asciiTheme="majorHAnsi" w:hAnsiTheme="majorHAnsi" w:cstheme="majorHAnsi"/>
          <w:sz w:val="22"/>
          <w:szCs w:val="22"/>
        </w:rPr>
      </w:pPr>
      <w:r w:rsidRPr="00C41555">
        <w:rPr>
          <w:rFonts w:asciiTheme="majorHAnsi" w:hAnsiTheme="majorHAnsi" w:cstheme="majorHAnsi"/>
          <w:sz w:val="22"/>
          <w:szCs w:val="22"/>
        </w:rPr>
        <w:t>Na brojnim štandovima predstavljeni su domaći kolači, baklave i knedle sa šljivama, francuski i pečeni sirevi, langoš i kurtoš, kao i hekleraj, nakit i ukrasno cveće.</w:t>
      </w:r>
      <w:r>
        <w:rPr>
          <w:rFonts w:asciiTheme="majorHAnsi" w:hAnsiTheme="majorHAnsi" w:cstheme="majorHAnsi"/>
          <w:sz w:val="22"/>
          <w:szCs w:val="22"/>
        </w:rPr>
        <w:t xml:space="preserve"> </w:t>
      </w:r>
      <w:r w:rsidRPr="00C41555">
        <w:rPr>
          <w:rFonts w:asciiTheme="majorHAnsi" w:hAnsiTheme="majorHAnsi" w:cstheme="majorHAnsi"/>
          <w:sz w:val="22"/>
          <w:szCs w:val="22"/>
        </w:rPr>
        <w:t>Ovogodišnju berzu upotpuni</w:t>
      </w:r>
      <w:r>
        <w:rPr>
          <w:rFonts w:asciiTheme="majorHAnsi" w:hAnsiTheme="majorHAnsi" w:cstheme="majorHAnsi"/>
          <w:sz w:val="22"/>
          <w:szCs w:val="22"/>
        </w:rPr>
        <w:t>o je</w:t>
      </w:r>
      <w:r w:rsidRPr="00C41555">
        <w:rPr>
          <w:rFonts w:asciiTheme="majorHAnsi" w:hAnsiTheme="majorHAnsi" w:cstheme="majorHAnsi"/>
          <w:sz w:val="22"/>
          <w:szCs w:val="22"/>
        </w:rPr>
        <w:t xml:space="preserve"> i influenser Srpski kralj kobasica koji </w:t>
      </w:r>
      <w:r>
        <w:rPr>
          <w:rFonts w:asciiTheme="majorHAnsi" w:hAnsiTheme="majorHAnsi" w:cstheme="majorHAnsi"/>
          <w:sz w:val="22"/>
          <w:szCs w:val="22"/>
        </w:rPr>
        <w:t xml:space="preserve">je </w:t>
      </w:r>
      <w:r w:rsidRPr="00C41555">
        <w:rPr>
          <w:rFonts w:asciiTheme="majorHAnsi" w:hAnsiTheme="majorHAnsi" w:cstheme="majorHAnsi"/>
          <w:sz w:val="22"/>
          <w:szCs w:val="22"/>
        </w:rPr>
        <w:t>dar</w:t>
      </w:r>
      <w:r>
        <w:rPr>
          <w:rFonts w:asciiTheme="majorHAnsi" w:hAnsiTheme="majorHAnsi" w:cstheme="majorHAnsi"/>
          <w:sz w:val="22"/>
          <w:szCs w:val="22"/>
        </w:rPr>
        <w:t>ovao</w:t>
      </w:r>
      <w:r w:rsidRPr="00C41555">
        <w:rPr>
          <w:rFonts w:asciiTheme="majorHAnsi" w:hAnsiTheme="majorHAnsi" w:cstheme="majorHAnsi"/>
          <w:sz w:val="22"/>
          <w:szCs w:val="22"/>
        </w:rPr>
        <w:t xml:space="preserve"> po pet besplatnih ručkova. </w:t>
      </w:r>
      <w:r>
        <w:rPr>
          <w:rFonts w:asciiTheme="majorHAnsi" w:hAnsiTheme="majorHAnsi" w:cstheme="majorHAnsi"/>
          <w:sz w:val="22"/>
          <w:szCs w:val="22"/>
        </w:rPr>
        <w:t xml:space="preserve">Drugog dana vikenda </w:t>
      </w:r>
      <w:r w:rsidRPr="00C41555">
        <w:rPr>
          <w:rFonts w:asciiTheme="majorHAnsi" w:hAnsiTheme="majorHAnsi" w:cstheme="majorHAnsi"/>
          <w:sz w:val="22"/>
          <w:szCs w:val="22"/>
        </w:rPr>
        <w:t xml:space="preserve">goste </w:t>
      </w:r>
      <w:r>
        <w:rPr>
          <w:rFonts w:asciiTheme="majorHAnsi" w:hAnsiTheme="majorHAnsi" w:cstheme="majorHAnsi"/>
          <w:sz w:val="22"/>
          <w:szCs w:val="22"/>
        </w:rPr>
        <w:t xml:space="preserve">je </w:t>
      </w:r>
      <w:r w:rsidRPr="00C41555">
        <w:rPr>
          <w:rFonts w:asciiTheme="majorHAnsi" w:hAnsiTheme="majorHAnsi" w:cstheme="majorHAnsi"/>
          <w:sz w:val="22"/>
          <w:szCs w:val="22"/>
        </w:rPr>
        <w:t>čeka</w:t>
      </w:r>
      <w:r>
        <w:rPr>
          <w:rFonts w:asciiTheme="majorHAnsi" w:hAnsiTheme="majorHAnsi" w:cstheme="majorHAnsi"/>
          <w:sz w:val="22"/>
          <w:szCs w:val="22"/>
        </w:rPr>
        <w:t>o</w:t>
      </w:r>
      <w:r w:rsidRPr="00C41555">
        <w:rPr>
          <w:rFonts w:asciiTheme="majorHAnsi" w:hAnsiTheme="majorHAnsi" w:cstheme="majorHAnsi"/>
          <w:sz w:val="22"/>
          <w:szCs w:val="22"/>
        </w:rPr>
        <w:t xml:space="preserve"> i poseban program – jevrejska tradicionalna kuhinja. Ljubitelji dobrog zalogaja ima</w:t>
      </w:r>
      <w:r>
        <w:rPr>
          <w:rFonts w:asciiTheme="majorHAnsi" w:hAnsiTheme="majorHAnsi" w:cstheme="majorHAnsi"/>
          <w:sz w:val="22"/>
          <w:szCs w:val="22"/>
        </w:rPr>
        <w:t>li su</w:t>
      </w:r>
      <w:r w:rsidRPr="00C41555">
        <w:rPr>
          <w:rFonts w:asciiTheme="majorHAnsi" w:hAnsiTheme="majorHAnsi" w:cstheme="majorHAnsi"/>
          <w:sz w:val="22"/>
          <w:szCs w:val="22"/>
        </w:rPr>
        <w:t xml:space="preserve"> priliku da degustiraju: Hamanove uši, fritulikas, barhes i maces, latkes i piletinu sa medom i jabukama.</w:t>
      </w:r>
      <w:r>
        <w:rPr>
          <w:rFonts w:asciiTheme="majorHAnsi" w:hAnsiTheme="majorHAnsi" w:cstheme="majorHAnsi"/>
          <w:sz w:val="22"/>
          <w:szCs w:val="22"/>
        </w:rPr>
        <w:t xml:space="preserve"> </w:t>
      </w:r>
      <w:r w:rsidRPr="00C41555">
        <w:rPr>
          <w:rFonts w:asciiTheme="majorHAnsi" w:hAnsiTheme="majorHAnsi" w:cstheme="majorHAnsi"/>
          <w:sz w:val="22"/>
          <w:szCs w:val="22"/>
        </w:rPr>
        <w:t xml:space="preserve">Za posetioce je </w:t>
      </w:r>
      <w:r>
        <w:rPr>
          <w:rFonts w:asciiTheme="majorHAnsi" w:hAnsiTheme="majorHAnsi" w:cstheme="majorHAnsi"/>
          <w:sz w:val="22"/>
          <w:szCs w:val="22"/>
        </w:rPr>
        <w:t>bi</w:t>
      </w:r>
      <w:r w:rsidR="00102276">
        <w:rPr>
          <w:rFonts w:asciiTheme="majorHAnsi" w:hAnsiTheme="majorHAnsi" w:cstheme="majorHAnsi"/>
          <w:sz w:val="22"/>
          <w:szCs w:val="22"/>
        </w:rPr>
        <w:t>o</w:t>
      </w:r>
      <w:r>
        <w:rPr>
          <w:rFonts w:asciiTheme="majorHAnsi" w:hAnsiTheme="majorHAnsi" w:cstheme="majorHAnsi"/>
          <w:sz w:val="22"/>
          <w:szCs w:val="22"/>
        </w:rPr>
        <w:t xml:space="preserve"> </w:t>
      </w:r>
      <w:r w:rsidRPr="00C41555">
        <w:rPr>
          <w:rFonts w:asciiTheme="majorHAnsi" w:hAnsiTheme="majorHAnsi" w:cstheme="majorHAnsi"/>
          <w:sz w:val="22"/>
          <w:szCs w:val="22"/>
        </w:rPr>
        <w:t>pripremljen i muzički program</w:t>
      </w:r>
      <w:r w:rsidR="0008343D">
        <w:rPr>
          <w:rFonts w:asciiTheme="majorHAnsi" w:hAnsiTheme="majorHAnsi" w:cstheme="majorHAnsi"/>
          <w:sz w:val="22"/>
          <w:szCs w:val="22"/>
        </w:rPr>
        <w:t>, a</w:t>
      </w:r>
      <w:r w:rsidRPr="00C41555">
        <w:rPr>
          <w:rFonts w:asciiTheme="majorHAnsi" w:hAnsiTheme="majorHAnsi" w:cstheme="majorHAnsi"/>
          <w:sz w:val="22"/>
          <w:szCs w:val="22"/>
        </w:rPr>
        <w:t xml:space="preserve"> nastup</w:t>
      </w:r>
      <w:r w:rsidR="0008343D">
        <w:rPr>
          <w:rFonts w:asciiTheme="majorHAnsi" w:hAnsiTheme="majorHAnsi" w:cstheme="majorHAnsi"/>
          <w:sz w:val="22"/>
          <w:szCs w:val="22"/>
        </w:rPr>
        <w:t>ila je</w:t>
      </w:r>
      <w:r w:rsidRPr="00C41555">
        <w:rPr>
          <w:rFonts w:asciiTheme="majorHAnsi" w:hAnsiTheme="majorHAnsi" w:cstheme="majorHAnsi"/>
          <w:sz w:val="22"/>
          <w:szCs w:val="22"/>
        </w:rPr>
        <w:t xml:space="preserve"> Muzička škola </w:t>
      </w:r>
      <w:r>
        <w:rPr>
          <w:rFonts w:asciiTheme="majorHAnsi" w:hAnsiTheme="majorHAnsi" w:cstheme="majorHAnsi"/>
          <w:sz w:val="22"/>
          <w:szCs w:val="22"/>
        </w:rPr>
        <w:t>“</w:t>
      </w:r>
      <w:r w:rsidRPr="00C41555">
        <w:rPr>
          <w:rFonts w:asciiTheme="majorHAnsi" w:hAnsiTheme="majorHAnsi" w:cstheme="majorHAnsi"/>
          <w:sz w:val="22"/>
          <w:szCs w:val="22"/>
        </w:rPr>
        <w:t>Harmony</w:t>
      </w:r>
      <w:r>
        <w:rPr>
          <w:rFonts w:asciiTheme="majorHAnsi" w:hAnsiTheme="majorHAnsi" w:cstheme="majorHAnsi"/>
          <w:sz w:val="22"/>
          <w:szCs w:val="22"/>
        </w:rPr>
        <w:t>”</w:t>
      </w:r>
      <w:r w:rsidRPr="00C41555">
        <w:rPr>
          <w:rFonts w:asciiTheme="majorHAnsi" w:hAnsiTheme="majorHAnsi" w:cstheme="majorHAnsi"/>
          <w:sz w:val="22"/>
          <w:szCs w:val="22"/>
        </w:rPr>
        <w:t>, Bački Petrovac.</w:t>
      </w:r>
    </w:p>
    <w:p w14:paraId="5B512217" w14:textId="77777777" w:rsidR="0075693A" w:rsidRDefault="0075693A" w:rsidP="00C24CE1">
      <w:pPr>
        <w:ind w:firstLine="708"/>
        <w:jc w:val="both"/>
        <w:rPr>
          <w:rFonts w:asciiTheme="majorHAnsi" w:hAnsiTheme="majorHAnsi" w:cstheme="majorHAnsi"/>
          <w:sz w:val="22"/>
          <w:szCs w:val="22"/>
        </w:rPr>
      </w:pPr>
    </w:p>
    <w:p w14:paraId="3DA1A95A" w14:textId="19DF70DA" w:rsidR="00763094" w:rsidRPr="003A5EE5" w:rsidRDefault="00763094" w:rsidP="003A5EE5">
      <w:pPr>
        <w:jc w:val="both"/>
        <w:rPr>
          <w:rFonts w:asciiTheme="majorHAnsi" w:hAnsiTheme="majorHAnsi" w:cstheme="majorHAnsi"/>
          <w:b/>
          <w:bCs/>
          <w:sz w:val="22"/>
          <w:szCs w:val="22"/>
        </w:rPr>
      </w:pPr>
      <w:r w:rsidRPr="003A5EE5">
        <w:rPr>
          <w:rFonts w:asciiTheme="majorHAnsi" w:hAnsiTheme="majorHAnsi" w:cstheme="majorHAnsi"/>
          <w:b/>
          <w:bCs/>
          <w:sz w:val="22"/>
          <w:szCs w:val="22"/>
        </w:rPr>
        <w:t>Tri kotlića u pet dana</w:t>
      </w:r>
    </w:p>
    <w:p w14:paraId="419A1EA2" w14:textId="761AE23D" w:rsidR="00763094" w:rsidRDefault="00763094" w:rsidP="003A5EE5">
      <w:pPr>
        <w:ind w:firstLine="567"/>
        <w:jc w:val="both"/>
        <w:rPr>
          <w:rFonts w:asciiTheme="majorHAnsi" w:hAnsiTheme="majorHAnsi" w:cstheme="majorHAnsi"/>
          <w:sz w:val="22"/>
          <w:szCs w:val="22"/>
          <w:lang w:val="sr-Latn-RS"/>
        </w:rPr>
      </w:pPr>
      <w:r w:rsidRPr="003A5EE5">
        <w:rPr>
          <w:rFonts w:asciiTheme="majorHAnsi" w:hAnsiTheme="majorHAnsi" w:cstheme="majorHAnsi"/>
          <w:sz w:val="22"/>
          <w:szCs w:val="22"/>
          <w:lang w:val="sr-Latn-RS"/>
        </w:rPr>
        <w:t>Takmičenja u kuvanju Lovačkog,  Press kotlića i Zlatnog kotlića na ovogodišnjem 57. međunarodnom sajmu lova i ribolova, održa</w:t>
      </w:r>
      <w:r w:rsidR="001E6BCB" w:rsidRPr="003A5EE5">
        <w:rPr>
          <w:rFonts w:asciiTheme="majorHAnsi" w:hAnsiTheme="majorHAnsi" w:cstheme="majorHAnsi"/>
          <w:sz w:val="22"/>
          <w:szCs w:val="22"/>
          <w:lang w:val="sr-Latn-RS"/>
        </w:rPr>
        <w:t xml:space="preserve">na su </w:t>
      </w:r>
      <w:r w:rsidRPr="003A5EE5">
        <w:rPr>
          <w:rFonts w:asciiTheme="majorHAnsi" w:hAnsiTheme="majorHAnsi" w:cstheme="majorHAnsi"/>
          <w:sz w:val="22"/>
          <w:szCs w:val="22"/>
          <w:lang w:val="sr-Latn-RS"/>
        </w:rPr>
        <w:t>u četvrta</w:t>
      </w:r>
      <w:r w:rsidR="001E6BCB" w:rsidRPr="003A5EE5">
        <w:rPr>
          <w:rFonts w:asciiTheme="majorHAnsi" w:hAnsiTheme="majorHAnsi" w:cstheme="majorHAnsi"/>
          <w:sz w:val="22"/>
          <w:szCs w:val="22"/>
          <w:lang w:val="sr-Latn-RS"/>
        </w:rPr>
        <w:t xml:space="preserve">k, </w:t>
      </w:r>
      <w:r w:rsidRPr="003A5EE5">
        <w:rPr>
          <w:rFonts w:asciiTheme="majorHAnsi" w:hAnsiTheme="majorHAnsi" w:cstheme="majorHAnsi"/>
          <w:sz w:val="22"/>
          <w:szCs w:val="22"/>
          <w:lang w:val="sr-Latn-RS"/>
        </w:rPr>
        <w:t xml:space="preserve"> petak</w:t>
      </w:r>
      <w:r w:rsidR="001E6BCB" w:rsidRPr="003A5EE5">
        <w:rPr>
          <w:rFonts w:asciiTheme="majorHAnsi" w:hAnsiTheme="majorHAnsi" w:cstheme="majorHAnsi"/>
          <w:sz w:val="22"/>
          <w:szCs w:val="22"/>
          <w:lang w:val="sr-Latn-RS"/>
        </w:rPr>
        <w:t xml:space="preserve"> i subotu. </w:t>
      </w:r>
      <w:r w:rsidR="003A5EE5" w:rsidRPr="003A5EE5">
        <w:rPr>
          <w:rFonts w:asciiTheme="majorHAnsi" w:hAnsiTheme="majorHAnsi" w:cstheme="majorHAnsi"/>
          <w:sz w:val="22"/>
          <w:szCs w:val="22"/>
          <w:lang w:val="sr-Latn-RS"/>
        </w:rPr>
        <w:t xml:space="preserve">Aleja nacija Novosadskog sajma mirisala je na lovačke i riblje specijalitete zakuvane u kotlićima. </w:t>
      </w:r>
      <w:r w:rsidR="001E6BCB" w:rsidRPr="003A5EE5">
        <w:rPr>
          <w:rFonts w:asciiTheme="majorHAnsi" w:hAnsiTheme="majorHAnsi" w:cstheme="majorHAnsi"/>
          <w:sz w:val="22"/>
          <w:szCs w:val="22"/>
          <w:lang w:val="sr-Latn-RS"/>
        </w:rPr>
        <w:t>Na ta tri gastronomska događaja učestvovalo je ukupno 75 ekipa – lovačkih udruženja, timova kompanija, drugova iz detinjstva, medijskih kuća, ribolovačkih udruženja...</w:t>
      </w:r>
      <w:r w:rsidRPr="003A5EE5">
        <w:rPr>
          <w:rFonts w:asciiTheme="majorHAnsi" w:hAnsiTheme="majorHAnsi" w:cstheme="majorHAnsi"/>
          <w:sz w:val="22"/>
          <w:szCs w:val="22"/>
          <w:lang w:val="sr-Latn-RS"/>
        </w:rPr>
        <w:t xml:space="preserve"> </w:t>
      </w:r>
    </w:p>
    <w:p w14:paraId="1FE1E560" w14:textId="77777777" w:rsidR="008F751E" w:rsidRPr="008F751E" w:rsidRDefault="008F751E" w:rsidP="003A5EE5">
      <w:pPr>
        <w:ind w:firstLine="567"/>
        <w:jc w:val="both"/>
        <w:rPr>
          <w:rFonts w:asciiTheme="majorHAnsi" w:hAnsiTheme="majorHAnsi" w:cstheme="majorHAnsi"/>
          <w:sz w:val="22"/>
          <w:szCs w:val="22"/>
          <w:lang w:val="sr-Latn-RS"/>
        </w:rPr>
      </w:pPr>
    </w:p>
    <w:p w14:paraId="2709E6AC" w14:textId="42A2A3B2" w:rsidR="008F751E" w:rsidRPr="008F751E" w:rsidRDefault="008F751E" w:rsidP="008F751E">
      <w:pPr>
        <w:jc w:val="both"/>
        <w:rPr>
          <w:rFonts w:asciiTheme="majorHAnsi" w:hAnsiTheme="majorHAnsi" w:cstheme="majorHAnsi"/>
          <w:b/>
          <w:bCs/>
          <w:sz w:val="22"/>
          <w:szCs w:val="22"/>
          <w:lang w:val="sr-Latn-RS"/>
        </w:rPr>
      </w:pPr>
      <w:r w:rsidRPr="008F751E">
        <w:rPr>
          <w:rFonts w:asciiTheme="majorHAnsi" w:hAnsiTheme="majorHAnsi" w:cstheme="majorHAnsi"/>
          <w:b/>
          <w:bCs/>
          <w:sz w:val="22"/>
          <w:szCs w:val="22"/>
          <w:lang w:val="sr-Latn-RS"/>
        </w:rPr>
        <w:t>Za one oštrog oka</w:t>
      </w:r>
    </w:p>
    <w:p w14:paraId="1A1C9A37" w14:textId="29D04510" w:rsidR="008F751E" w:rsidRPr="008F751E" w:rsidRDefault="008F751E" w:rsidP="008F751E">
      <w:pPr>
        <w:ind w:firstLine="708"/>
        <w:jc w:val="both"/>
        <w:rPr>
          <w:rFonts w:asciiTheme="majorHAnsi" w:hAnsiTheme="majorHAnsi" w:cstheme="majorHAnsi"/>
          <w:sz w:val="22"/>
          <w:szCs w:val="22"/>
        </w:rPr>
      </w:pPr>
      <w:r w:rsidRPr="008F751E">
        <w:rPr>
          <w:rFonts w:asciiTheme="majorHAnsi" w:hAnsiTheme="majorHAnsi" w:cstheme="majorHAnsi"/>
          <w:sz w:val="22"/>
          <w:szCs w:val="22"/>
        </w:rPr>
        <w:t xml:space="preserve">Za sve one koji vole preciznost, adrenalin i takmičarski duh priređen je Kup Novosadskog sajma u gađanju glinenih golubova, u organizaciji Novosadskog sajma i Kote 111. Nadmetanje je održano u selu Silbaš, a format takmičenja je bio dve serije sa po 25 meta. Za najbolje streljačko umeće </w:t>
      </w:r>
      <w:r>
        <w:rPr>
          <w:rFonts w:asciiTheme="majorHAnsi" w:hAnsiTheme="majorHAnsi" w:cstheme="majorHAnsi"/>
          <w:sz w:val="22"/>
          <w:szCs w:val="22"/>
        </w:rPr>
        <w:t xml:space="preserve">bile su </w:t>
      </w:r>
      <w:r w:rsidRPr="008F751E">
        <w:rPr>
          <w:rFonts w:asciiTheme="majorHAnsi" w:hAnsiTheme="majorHAnsi" w:cstheme="majorHAnsi"/>
          <w:sz w:val="22"/>
          <w:szCs w:val="22"/>
        </w:rPr>
        <w:t>obezbeđene vredne nagrade.</w:t>
      </w:r>
    </w:p>
    <w:p w14:paraId="4E2EF218" w14:textId="77777777" w:rsidR="003F58D7" w:rsidRDefault="003F58D7" w:rsidP="00C24CE1">
      <w:pPr>
        <w:jc w:val="both"/>
        <w:rPr>
          <w:rFonts w:asciiTheme="majorHAnsi" w:hAnsiTheme="majorHAnsi" w:cstheme="majorHAnsi"/>
          <w:sz w:val="22"/>
          <w:szCs w:val="22"/>
        </w:rPr>
      </w:pPr>
    </w:p>
    <w:p w14:paraId="0D36B164" w14:textId="77777777" w:rsidR="00D8212E" w:rsidRDefault="00D8212E" w:rsidP="00DB3D08">
      <w:pPr>
        <w:jc w:val="both"/>
        <w:rPr>
          <w:rFonts w:asciiTheme="majorHAnsi" w:hAnsiTheme="majorHAnsi" w:cstheme="majorHAnsi"/>
          <w:b/>
          <w:bCs/>
          <w:sz w:val="22"/>
          <w:szCs w:val="22"/>
        </w:rPr>
      </w:pPr>
    </w:p>
    <w:p w14:paraId="1F12BFD4" w14:textId="1260234B" w:rsidR="00DB3D08" w:rsidRPr="007126A0" w:rsidRDefault="00DB3D08" w:rsidP="00DB3D08">
      <w:pPr>
        <w:jc w:val="both"/>
        <w:rPr>
          <w:rFonts w:asciiTheme="majorHAnsi" w:hAnsiTheme="majorHAnsi" w:cstheme="majorHAnsi"/>
          <w:b/>
          <w:bCs/>
          <w:sz w:val="22"/>
          <w:szCs w:val="22"/>
        </w:rPr>
      </w:pPr>
      <w:r w:rsidRPr="007126A0">
        <w:rPr>
          <w:rFonts w:asciiTheme="majorHAnsi" w:hAnsiTheme="majorHAnsi" w:cstheme="majorHAnsi"/>
          <w:b/>
          <w:bCs/>
          <w:sz w:val="22"/>
          <w:szCs w:val="22"/>
        </w:rPr>
        <w:t>Poklon-igra za posetioce</w:t>
      </w:r>
      <w:r>
        <w:rPr>
          <w:rFonts w:asciiTheme="majorHAnsi" w:hAnsiTheme="majorHAnsi" w:cstheme="majorHAnsi"/>
          <w:b/>
          <w:bCs/>
          <w:sz w:val="22"/>
          <w:szCs w:val="22"/>
        </w:rPr>
        <w:t xml:space="preserve"> – poznati dobitnici</w:t>
      </w:r>
    </w:p>
    <w:p w14:paraId="2D55F6C4" w14:textId="77777777" w:rsidR="00DB3D08" w:rsidRPr="007126A0" w:rsidRDefault="00DB3D08" w:rsidP="00DB3D08">
      <w:pPr>
        <w:jc w:val="both"/>
        <w:rPr>
          <w:rFonts w:asciiTheme="majorHAnsi" w:hAnsiTheme="majorHAnsi" w:cstheme="majorHAnsi"/>
          <w:b/>
          <w:bCs/>
          <w:sz w:val="22"/>
          <w:szCs w:val="22"/>
        </w:rPr>
      </w:pPr>
    </w:p>
    <w:p w14:paraId="55E8935F" w14:textId="77777777" w:rsidR="00DB3D08" w:rsidRPr="007126A0" w:rsidRDefault="00DB3D08" w:rsidP="00DB3D08">
      <w:pPr>
        <w:ind w:firstLine="708"/>
        <w:jc w:val="both"/>
        <w:rPr>
          <w:rFonts w:asciiTheme="majorHAnsi" w:hAnsiTheme="majorHAnsi" w:cstheme="majorHAnsi"/>
          <w:sz w:val="22"/>
          <w:szCs w:val="22"/>
        </w:rPr>
      </w:pPr>
      <w:r w:rsidRPr="007126A0">
        <w:rPr>
          <w:rFonts w:asciiTheme="majorHAnsi" w:hAnsiTheme="majorHAnsi" w:cstheme="majorHAnsi"/>
          <w:sz w:val="22"/>
          <w:szCs w:val="22"/>
        </w:rPr>
        <w:t>Na Sajmu lova i ribolova i Sajmu ekologije, završena je i Poklon-igra koju je Novosadski sajam za sve posetioce sa kupljenim ulaznicama organizovao u saradnji sa izlagačima.</w:t>
      </w:r>
    </w:p>
    <w:p w14:paraId="68093D62" w14:textId="148EE5A3" w:rsidR="00E50575" w:rsidRDefault="00DB3D08" w:rsidP="00A134AC">
      <w:pPr>
        <w:ind w:firstLine="708"/>
        <w:jc w:val="both"/>
        <w:rPr>
          <w:rFonts w:asciiTheme="majorHAnsi" w:hAnsiTheme="majorHAnsi" w:cstheme="majorHAnsi"/>
          <w:sz w:val="22"/>
          <w:szCs w:val="22"/>
        </w:rPr>
      </w:pPr>
      <w:r>
        <w:rPr>
          <w:rFonts w:asciiTheme="majorHAnsi" w:hAnsiTheme="majorHAnsi" w:cstheme="majorHAnsi"/>
          <w:sz w:val="22"/>
          <w:szCs w:val="22"/>
        </w:rPr>
        <w:t>Milan Sudarski iz Novog Bečeja je osvojio bicikl Fat Boy – dar Kompanije Capriolo, Konstantin Munjin iz Srbobrana će u firmi KS Safety Shoes izabrati obuću, dok Nikolina Marjanac</w:t>
      </w:r>
      <w:r w:rsidR="00A134AC">
        <w:rPr>
          <w:rFonts w:asciiTheme="majorHAnsi" w:hAnsiTheme="majorHAnsi" w:cstheme="majorHAnsi"/>
          <w:sz w:val="22"/>
          <w:szCs w:val="22"/>
        </w:rPr>
        <w:t xml:space="preserve"> iz Futoga</w:t>
      </w:r>
      <w:r>
        <w:rPr>
          <w:rFonts w:asciiTheme="majorHAnsi" w:hAnsiTheme="majorHAnsi" w:cstheme="majorHAnsi"/>
          <w:sz w:val="22"/>
          <w:szCs w:val="22"/>
        </w:rPr>
        <w:t xml:space="preserve"> dobija trofejni nož koji daruje Zastava oružje. Novosadski sajam će Zoranu Glijakoviću iz Bačke Palanke pokloniti </w:t>
      </w:r>
      <w:r w:rsidRPr="00DB3D08">
        <w:rPr>
          <w:rFonts w:asciiTheme="majorHAnsi" w:hAnsiTheme="majorHAnsi" w:cstheme="majorHAnsi"/>
          <w:sz w:val="22"/>
          <w:szCs w:val="22"/>
        </w:rPr>
        <w:t>Fotomonografij</w:t>
      </w:r>
      <w:r w:rsidR="00A134AC">
        <w:rPr>
          <w:rFonts w:asciiTheme="majorHAnsi" w:hAnsiTheme="majorHAnsi" w:cstheme="majorHAnsi"/>
          <w:sz w:val="22"/>
          <w:szCs w:val="22"/>
        </w:rPr>
        <w:t>u</w:t>
      </w:r>
      <w:r w:rsidRPr="00DB3D08">
        <w:rPr>
          <w:rFonts w:asciiTheme="majorHAnsi" w:hAnsiTheme="majorHAnsi" w:cstheme="majorHAnsi"/>
          <w:sz w:val="22"/>
          <w:szCs w:val="22"/>
        </w:rPr>
        <w:t xml:space="preserve"> NP Đerdap </w:t>
      </w:r>
      <w:r>
        <w:rPr>
          <w:rFonts w:asciiTheme="majorHAnsi" w:hAnsiTheme="majorHAnsi" w:cstheme="majorHAnsi"/>
          <w:sz w:val="22"/>
          <w:szCs w:val="22"/>
        </w:rPr>
        <w:t>“</w:t>
      </w:r>
      <w:r w:rsidRPr="00DB3D08">
        <w:rPr>
          <w:rFonts w:asciiTheme="majorHAnsi" w:hAnsiTheme="majorHAnsi" w:cstheme="majorHAnsi"/>
          <w:sz w:val="22"/>
          <w:szCs w:val="22"/>
        </w:rPr>
        <w:t>U kraljevstvu risa Riste</w:t>
      </w:r>
      <w:r>
        <w:rPr>
          <w:rFonts w:asciiTheme="majorHAnsi" w:hAnsiTheme="majorHAnsi" w:cstheme="majorHAnsi"/>
          <w:sz w:val="22"/>
          <w:szCs w:val="22"/>
        </w:rPr>
        <w:t>”. Novosadsk</w:t>
      </w:r>
      <w:r w:rsidR="00A134AC">
        <w:rPr>
          <w:rFonts w:asciiTheme="majorHAnsi" w:hAnsiTheme="majorHAnsi" w:cstheme="majorHAnsi"/>
          <w:sz w:val="22"/>
          <w:szCs w:val="22"/>
        </w:rPr>
        <w:t>i</w:t>
      </w:r>
      <w:r>
        <w:rPr>
          <w:rFonts w:asciiTheme="majorHAnsi" w:hAnsiTheme="majorHAnsi" w:cstheme="majorHAnsi"/>
          <w:sz w:val="22"/>
          <w:szCs w:val="22"/>
        </w:rPr>
        <w:t xml:space="preserve"> sajam je poklonio i tri vatrometa koja će obradovati </w:t>
      </w:r>
      <w:r w:rsidRPr="00DB3D08">
        <w:rPr>
          <w:rFonts w:asciiTheme="majorHAnsi" w:hAnsiTheme="majorHAnsi" w:cstheme="majorHAnsi"/>
          <w:sz w:val="22"/>
          <w:szCs w:val="22"/>
        </w:rPr>
        <w:t>Mihajl</w:t>
      </w:r>
      <w:r>
        <w:rPr>
          <w:rFonts w:asciiTheme="majorHAnsi" w:hAnsiTheme="majorHAnsi" w:cstheme="majorHAnsi"/>
          <w:sz w:val="22"/>
          <w:szCs w:val="22"/>
        </w:rPr>
        <w:t>a</w:t>
      </w:r>
      <w:r w:rsidRPr="00DB3D08">
        <w:rPr>
          <w:rFonts w:asciiTheme="majorHAnsi" w:hAnsiTheme="majorHAnsi" w:cstheme="majorHAnsi"/>
          <w:sz w:val="22"/>
          <w:szCs w:val="22"/>
        </w:rPr>
        <w:t xml:space="preserve"> Lepšanović</w:t>
      </w:r>
      <w:r>
        <w:rPr>
          <w:rFonts w:asciiTheme="majorHAnsi" w:hAnsiTheme="majorHAnsi" w:cstheme="majorHAnsi"/>
          <w:sz w:val="22"/>
          <w:szCs w:val="22"/>
        </w:rPr>
        <w:t xml:space="preserve">a iz </w:t>
      </w:r>
      <w:r w:rsidRPr="00DB3D08">
        <w:rPr>
          <w:rFonts w:asciiTheme="majorHAnsi" w:hAnsiTheme="majorHAnsi" w:cstheme="majorHAnsi"/>
          <w:sz w:val="22"/>
          <w:szCs w:val="22"/>
        </w:rPr>
        <w:t>Surduk</w:t>
      </w:r>
      <w:r>
        <w:rPr>
          <w:rFonts w:asciiTheme="majorHAnsi" w:hAnsiTheme="majorHAnsi" w:cstheme="majorHAnsi"/>
          <w:sz w:val="22"/>
          <w:szCs w:val="22"/>
        </w:rPr>
        <w:t xml:space="preserve">a, </w:t>
      </w:r>
      <w:r w:rsidRPr="00DB3D08">
        <w:rPr>
          <w:rFonts w:asciiTheme="majorHAnsi" w:hAnsiTheme="majorHAnsi" w:cstheme="majorHAnsi"/>
          <w:sz w:val="22"/>
          <w:szCs w:val="22"/>
        </w:rPr>
        <w:t>Dragan</w:t>
      </w:r>
      <w:r>
        <w:rPr>
          <w:rFonts w:asciiTheme="majorHAnsi" w:hAnsiTheme="majorHAnsi" w:cstheme="majorHAnsi"/>
          <w:sz w:val="22"/>
          <w:szCs w:val="22"/>
        </w:rPr>
        <w:t>a</w:t>
      </w:r>
      <w:r w:rsidRPr="00DB3D08">
        <w:rPr>
          <w:rFonts w:asciiTheme="majorHAnsi" w:hAnsiTheme="majorHAnsi" w:cstheme="majorHAnsi"/>
          <w:sz w:val="22"/>
          <w:szCs w:val="22"/>
        </w:rPr>
        <w:t xml:space="preserve"> Bel</w:t>
      </w:r>
      <w:r>
        <w:rPr>
          <w:rFonts w:asciiTheme="majorHAnsi" w:hAnsiTheme="majorHAnsi" w:cstheme="majorHAnsi"/>
          <w:sz w:val="22"/>
          <w:szCs w:val="22"/>
        </w:rPr>
        <w:t xml:space="preserve">og iz </w:t>
      </w:r>
      <w:r w:rsidRPr="00DB3D08">
        <w:rPr>
          <w:rFonts w:asciiTheme="majorHAnsi" w:hAnsiTheme="majorHAnsi" w:cstheme="majorHAnsi"/>
          <w:sz w:val="22"/>
          <w:szCs w:val="22"/>
        </w:rPr>
        <w:t>Nov</w:t>
      </w:r>
      <w:r>
        <w:rPr>
          <w:rFonts w:asciiTheme="majorHAnsi" w:hAnsiTheme="majorHAnsi" w:cstheme="majorHAnsi"/>
          <w:sz w:val="22"/>
          <w:szCs w:val="22"/>
        </w:rPr>
        <w:t xml:space="preserve">og </w:t>
      </w:r>
      <w:r w:rsidRPr="00DB3D08">
        <w:rPr>
          <w:rFonts w:asciiTheme="majorHAnsi" w:hAnsiTheme="majorHAnsi" w:cstheme="majorHAnsi"/>
          <w:sz w:val="22"/>
          <w:szCs w:val="22"/>
        </w:rPr>
        <w:t>Sad</w:t>
      </w:r>
      <w:r>
        <w:rPr>
          <w:rFonts w:asciiTheme="majorHAnsi" w:hAnsiTheme="majorHAnsi" w:cstheme="majorHAnsi"/>
          <w:sz w:val="22"/>
          <w:szCs w:val="22"/>
        </w:rPr>
        <w:t>a i Danicu Smajić iz Molovina.</w:t>
      </w:r>
    </w:p>
    <w:p w14:paraId="56ABCB8E" w14:textId="77777777" w:rsidR="00DB3D08" w:rsidRPr="0043694D" w:rsidRDefault="00DB3D08" w:rsidP="00C24CE1">
      <w:pPr>
        <w:jc w:val="both"/>
        <w:rPr>
          <w:rFonts w:asciiTheme="majorHAnsi" w:hAnsiTheme="majorHAnsi" w:cstheme="majorHAnsi"/>
          <w:sz w:val="22"/>
          <w:szCs w:val="22"/>
        </w:rPr>
      </w:pPr>
    </w:p>
    <w:p w14:paraId="7A0A6C97" w14:textId="339DFA0F" w:rsidR="003F58D7" w:rsidRPr="0043694D" w:rsidRDefault="003F58D7" w:rsidP="00B35BB0">
      <w:pPr>
        <w:ind w:firstLine="708"/>
        <w:jc w:val="both"/>
        <w:rPr>
          <w:rFonts w:asciiTheme="majorHAnsi" w:hAnsiTheme="majorHAnsi" w:cstheme="majorHAnsi"/>
          <w:sz w:val="22"/>
          <w:szCs w:val="22"/>
        </w:rPr>
      </w:pPr>
      <w:r w:rsidRPr="0043694D">
        <w:rPr>
          <w:rFonts w:asciiTheme="majorHAnsi" w:hAnsiTheme="majorHAnsi" w:cstheme="majorHAnsi"/>
          <w:sz w:val="22"/>
          <w:szCs w:val="22"/>
        </w:rPr>
        <w:t xml:space="preserve">Imena </w:t>
      </w:r>
      <w:r w:rsidR="00B35BB0">
        <w:rPr>
          <w:rFonts w:asciiTheme="majorHAnsi" w:hAnsiTheme="majorHAnsi" w:cstheme="majorHAnsi"/>
          <w:sz w:val="22"/>
          <w:szCs w:val="22"/>
        </w:rPr>
        <w:t>su</w:t>
      </w:r>
      <w:r w:rsidRPr="0043694D">
        <w:rPr>
          <w:rFonts w:asciiTheme="majorHAnsi" w:hAnsiTheme="majorHAnsi" w:cstheme="majorHAnsi"/>
          <w:sz w:val="22"/>
          <w:szCs w:val="22"/>
        </w:rPr>
        <w:t xml:space="preserve"> objavljena na sajtu i društvenim </w:t>
      </w:r>
      <w:r w:rsidRPr="0043694D">
        <w:rPr>
          <w:rFonts w:asciiTheme="majorHAnsi" w:hAnsiTheme="majorHAnsi" w:cstheme="majorHAnsi"/>
          <w:color w:val="000000" w:themeColor="text1"/>
          <w:sz w:val="22"/>
          <w:szCs w:val="22"/>
        </w:rPr>
        <w:t>mrežama</w:t>
      </w:r>
      <w:r w:rsidRPr="0043694D">
        <w:rPr>
          <w:rFonts w:asciiTheme="majorHAnsi" w:hAnsiTheme="majorHAnsi" w:cstheme="majorHAnsi"/>
          <w:sz w:val="22"/>
          <w:szCs w:val="22"/>
        </w:rPr>
        <w:t xml:space="preserve"> Novosadskog sajma.</w:t>
      </w:r>
    </w:p>
    <w:p w14:paraId="024353F3" w14:textId="77777777" w:rsidR="00E93FA5" w:rsidRDefault="00E93FA5" w:rsidP="00FD0CA5">
      <w:pPr>
        <w:jc w:val="right"/>
        <w:rPr>
          <w:rFonts w:asciiTheme="majorHAnsi" w:hAnsiTheme="majorHAnsi" w:cstheme="majorHAnsi"/>
          <w:sz w:val="22"/>
          <w:szCs w:val="22"/>
        </w:rPr>
      </w:pPr>
    </w:p>
    <w:p w14:paraId="2FFF1FF1" w14:textId="77777777" w:rsidR="00E93FA5" w:rsidRDefault="00E93FA5" w:rsidP="00FD0CA5">
      <w:pPr>
        <w:jc w:val="right"/>
        <w:rPr>
          <w:rFonts w:asciiTheme="majorHAnsi" w:hAnsiTheme="majorHAnsi" w:cstheme="majorHAnsi"/>
          <w:sz w:val="22"/>
          <w:szCs w:val="22"/>
        </w:rPr>
      </w:pPr>
    </w:p>
    <w:p w14:paraId="6968EF84" w14:textId="77777777" w:rsidR="00E93FA5" w:rsidRDefault="00E93FA5" w:rsidP="00FD0CA5">
      <w:pPr>
        <w:jc w:val="right"/>
        <w:rPr>
          <w:rFonts w:asciiTheme="majorHAnsi" w:hAnsiTheme="majorHAnsi" w:cstheme="majorHAnsi"/>
          <w:sz w:val="22"/>
          <w:szCs w:val="22"/>
        </w:rPr>
      </w:pPr>
    </w:p>
    <w:p w14:paraId="6625AFF8" w14:textId="69793165" w:rsidR="00041DDD" w:rsidRPr="00C41555" w:rsidRDefault="00E50575" w:rsidP="00FD0CA5">
      <w:pPr>
        <w:jc w:val="right"/>
        <w:rPr>
          <w:rFonts w:asciiTheme="majorHAnsi" w:hAnsiTheme="majorHAnsi" w:cstheme="majorHAnsi"/>
          <w:sz w:val="22"/>
          <w:szCs w:val="22"/>
        </w:rPr>
      </w:pPr>
      <w:r>
        <w:rPr>
          <w:rFonts w:asciiTheme="majorHAnsi" w:hAnsiTheme="majorHAnsi" w:cstheme="majorHAnsi"/>
          <w:sz w:val="22"/>
          <w:szCs w:val="22"/>
        </w:rPr>
        <w:t>N</w:t>
      </w:r>
      <w:r w:rsidR="00FD0CA5">
        <w:rPr>
          <w:rFonts w:asciiTheme="majorHAnsi" w:hAnsiTheme="majorHAnsi" w:cstheme="majorHAnsi"/>
          <w:sz w:val="22"/>
          <w:szCs w:val="22"/>
        </w:rPr>
        <w:t>OVOSADSKI SAJAM</w:t>
      </w:r>
    </w:p>
    <w:sectPr w:rsidR="00041DDD" w:rsidRPr="00C41555" w:rsidSect="002C34BA">
      <w:pgSz w:w="11906" w:h="16838"/>
      <w:pgMar w:top="641" w:right="641" w:bottom="641" w:left="64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AEB"/>
    <w:rsid w:val="00037CF0"/>
    <w:rsid w:val="00041DDD"/>
    <w:rsid w:val="00073E5F"/>
    <w:rsid w:val="0008343D"/>
    <w:rsid w:val="00102276"/>
    <w:rsid w:val="0010283A"/>
    <w:rsid w:val="0015062A"/>
    <w:rsid w:val="0015597B"/>
    <w:rsid w:val="00167A83"/>
    <w:rsid w:val="001A25FF"/>
    <w:rsid w:val="001B75E7"/>
    <w:rsid w:val="001E39BE"/>
    <w:rsid w:val="001E6BCB"/>
    <w:rsid w:val="001F131F"/>
    <w:rsid w:val="001F57C0"/>
    <w:rsid w:val="00204CD8"/>
    <w:rsid w:val="00272366"/>
    <w:rsid w:val="002C34BA"/>
    <w:rsid w:val="002C43B2"/>
    <w:rsid w:val="002D4B2B"/>
    <w:rsid w:val="002D5C91"/>
    <w:rsid w:val="0032697A"/>
    <w:rsid w:val="00332A03"/>
    <w:rsid w:val="003A5EE5"/>
    <w:rsid w:val="003A6E42"/>
    <w:rsid w:val="003F1712"/>
    <w:rsid w:val="003F58D7"/>
    <w:rsid w:val="003F7CF8"/>
    <w:rsid w:val="0043694D"/>
    <w:rsid w:val="00445704"/>
    <w:rsid w:val="0046140B"/>
    <w:rsid w:val="00461AE3"/>
    <w:rsid w:val="00490898"/>
    <w:rsid w:val="004A1E48"/>
    <w:rsid w:val="004F2EAC"/>
    <w:rsid w:val="0051354D"/>
    <w:rsid w:val="00521C70"/>
    <w:rsid w:val="00566288"/>
    <w:rsid w:val="00583689"/>
    <w:rsid w:val="005D271E"/>
    <w:rsid w:val="006044ED"/>
    <w:rsid w:val="00673995"/>
    <w:rsid w:val="0068071A"/>
    <w:rsid w:val="00692B0C"/>
    <w:rsid w:val="00694C51"/>
    <w:rsid w:val="006A66E1"/>
    <w:rsid w:val="0072756D"/>
    <w:rsid w:val="0075693A"/>
    <w:rsid w:val="00761DE2"/>
    <w:rsid w:val="00763094"/>
    <w:rsid w:val="007840F1"/>
    <w:rsid w:val="008408E3"/>
    <w:rsid w:val="00865D74"/>
    <w:rsid w:val="008679D3"/>
    <w:rsid w:val="008934E9"/>
    <w:rsid w:val="008A3AB6"/>
    <w:rsid w:val="008A3F79"/>
    <w:rsid w:val="008D2B91"/>
    <w:rsid w:val="008F751E"/>
    <w:rsid w:val="00903FEB"/>
    <w:rsid w:val="00941C42"/>
    <w:rsid w:val="00953EC6"/>
    <w:rsid w:val="009625CC"/>
    <w:rsid w:val="009B1A91"/>
    <w:rsid w:val="009D3FB2"/>
    <w:rsid w:val="009F2CCF"/>
    <w:rsid w:val="00A134AC"/>
    <w:rsid w:val="00A2749D"/>
    <w:rsid w:val="00A54433"/>
    <w:rsid w:val="00AA0334"/>
    <w:rsid w:val="00AA624C"/>
    <w:rsid w:val="00AB3FE0"/>
    <w:rsid w:val="00B3449E"/>
    <w:rsid w:val="00B35BB0"/>
    <w:rsid w:val="00BA012F"/>
    <w:rsid w:val="00BB1836"/>
    <w:rsid w:val="00BD1F7B"/>
    <w:rsid w:val="00BE4028"/>
    <w:rsid w:val="00C2235B"/>
    <w:rsid w:val="00C24CE1"/>
    <w:rsid w:val="00C41555"/>
    <w:rsid w:val="00CB4449"/>
    <w:rsid w:val="00D00DDB"/>
    <w:rsid w:val="00D04D9C"/>
    <w:rsid w:val="00D06301"/>
    <w:rsid w:val="00D23689"/>
    <w:rsid w:val="00D4779F"/>
    <w:rsid w:val="00D5375E"/>
    <w:rsid w:val="00D65B1F"/>
    <w:rsid w:val="00D8212E"/>
    <w:rsid w:val="00D97AEB"/>
    <w:rsid w:val="00DB3D08"/>
    <w:rsid w:val="00DB7C49"/>
    <w:rsid w:val="00DE21B2"/>
    <w:rsid w:val="00DE2959"/>
    <w:rsid w:val="00E05455"/>
    <w:rsid w:val="00E251C4"/>
    <w:rsid w:val="00E42EF5"/>
    <w:rsid w:val="00E50575"/>
    <w:rsid w:val="00E51899"/>
    <w:rsid w:val="00E63835"/>
    <w:rsid w:val="00E734EA"/>
    <w:rsid w:val="00E93FA5"/>
    <w:rsid w:val="00EA48AB"/>
    <w:rsid w:val="00F065A6"/>
    <w:rsid w:val="00F12A8F"/>
    <w:rsid w:val="00F21A2D"/>
    <w:rsid w:val="00F475A4"/>
    <w:rsid w:val="00FB7F3A"/>
    <w:rsid w:val="00FD0CA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DB252"/>
  <w15:chartTrackingRefBased/>
  <w15:docId w15:val="{6A906213-341F-462A-B002-DABCC996C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r-Latn-R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689"/>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D97AE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sr-Latn-RS"/>
      <w14:ligatures w14:val="standardContextual"/>
    </w:rPr>
  </w:style>
  <w:style w:type="paragraph" w:styleId="Heading2">
    <w:name w:val="heading 2"/>
    <w:basedOn w:val="Normal"/>
    <w:next w:val="Normal"/>
    <w:link w:val="Heading2Char"/>
    <w:uiPriority w:val="9"/>
    <w:semiHidden/>
    <w:unhideWhenUsed/>
    <w:qFormat/>
    <w:rsid w:val="00D97AE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sr-Latn-RS"/>
      <w14:ligatures w14:val="standardContextual"/>
    </w:rPr>
  </w:style>
  <w:style w:type="paragraph" w:styleId="Heading3">
    <w:name w:val="heading 3"/>
    <w:basedOn w:val="Normal"/>
    <w:next w:val="Normal"/>
    <w:link w:val="Heading3Char"/>
    <w:uiPriority w:val="9"/>
    <w:semiHidden/>
    <w:unhideWhenUsed/>
    <w:qFormat/>
    <w:rsid w:val="00D97AE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sr-Latn-RS"/>
      <w14:ligatures w14:val="standardContextual"/>
    </w:rPr>
  </w:style>
  <w:style w:type="paragraph" w:styleId="Heading4">
    <w:name w:val="heading 4"/>
    <w:basedOn w:val="Normal"/>
    <w:next w:val="Normal"/>
    <w:link w:val="Heading4Char"/>
    <w:uiPriority w:val="9"/>
    <w:semiHidden/>
    <w:unhideWhenUsed/>
    <w:qFormat/>
    <w:rsid w:val="00D97AE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sr-Latn-RS"/>
      <w14:ligatures w14:val="standardContextual"/>
    </w:rPr>
  </w:style>
  <w:style w:type="paragraph" w:styleId="Heading5">
    <w:name w:val="heading 5"/>
    <w:basedOn w:val="Normal"/>
    <w:next w:val="Normal"/>
    <w:link w:val="Heading5Char"/>
    <w:uiPriority w:val="9"/>
    <w:semiHidden/>
    <w:unhideWhenUsed/>
    <w:qFormat/>
    <w:rsid w:val="00D97AEB"/>
    <w:pPr>
      <w:keepNext/>
      <w:keepLines/>
      <w:spacing w:before="80" w:after="40" w:line="278" w:lineRule="auto"/>
      <w:outlineLvl w:val="4"/>
    </w:pPr>
    <w:rPr>
      <w:rFonts w:asciiTheme="minorHAnsi" w:eastAsiaTheme="majorEastAsia" w:hAnsiTheme="minorHAnsi" w:cstheme="majorBidi"/>
      <w:color w:val="2F5496" w:themeColor="accent1" w:themeShade="BF"/>
      <w:kern w:val="2"/>
      <w:lang w:val="sr-Latn-RS"/>
      <w14:ligatures w14:val="standardContextual"/>
    </w:rPr>
  </w:style>
  <w:style w:type="paragraph" w:styleId="Heading6">
    <w:name w:val="heading 6"/>
    <w:basedOn w:val="Normal"/>
    <w:next w:val="Normal"/>
    <w:link w:val="Heading6Char"/>
    <w:uiPriority w:val="9"/>
    <w:semiHidden/>
    <w:unhideWhenUsed/>
    <w:qFormat/>
    <w:rsid w:val="00D97AEB"/>
    <w:pPr>
      <w:keepNext/>
      <w:keepLines/>
      <w:spacing w:before="40" w:line="278" w:lineRule="auto"/>
      <w:outlineLvl w:val="5"/>
    </w:pPr>
    <w:rPr>
      <w:rFonts w:asciiTheme="minorHAnsi" w:eastAsiaTheme="majorEastAsia" w:hAnsiTheme="minorHAnsi" w:cstheme="majorBidi"/>
      <w:i/>
      <w:iCs/>
      <w:color w:val="595959" w:themeColor="text1" w:themeTint="A6"/>
      <w:kern w:val="2"/>
      <w:lang w:val="sr-Latn-RS"/>
      <w14:ligatures w14:val="standardContextual"/>
    </w:rPr>
  </w:style>
  <w:style w:type="paragraph" w:styleId="Heading7">
    <w:name w:val="heading 7"/>
    <w:basedOn w:val="Normal"/>
    <w:next w:val="Normal"/>
    <w:link w:val="Heading7Char"/>
    <w:uiPriority w:val="9"/>
    <w:semiHidden/>
    <w:unhideWhenUsed/>
    <w:qFormat/>
    <w:rsid w:val="00D97AEB"/>
    <w:pPr>
      <w:keepNext/>
      <w:keepLines/>
      <w:spacing w:before="40" w:line="278" w:lineRule="auto"/>
      <w:outlineLvl w:val="6"/>
    </w:pPr>
    <w:rPr>
      <w:rFonts w:asciiTheme="minorHAnsi" w:eastAsiaTheme="majorEastAsia" w:hAnsiTheme="minorHAnsi" w:cstheme="majorBidi"/>
      <w:color w:val="595959" w:themeColor="text1" w:themeTint="A6"/>
      <w:kern w:val="2"/>
      <w:lang w:val="sr-Latn-RS"/>
      <w14:ligatures w14:val="standardContextual"/>
    </w:rPr>
  </w:style>
  <w:style w:type="paragraph" w:styleId="Heading8">
    <w:name w:val="heading 8"/>
    <w:basedOn w:val="Normal"/>
    <w:next w:val="Normal"/>
    <w:link w:val="Heading8Char"/>
    <w:uiPriority w:val="9"/>
    <w:semiHidden/>
    <w:unhideWhenUsed/>
    <w:qFormat/>
    <w:rsid w:val="00D97AEB"/>
    <w:pPr>
      <w:keepNext/>
      <w:keepLines/>
      <w:spacing w:line="278" w:lineRule="auto"/>
      <w:outlineLvl w:val="7"/>
    </w:pPr>
    <w:rPr>
      <w:rFonts w:asciiTheme="minorHAnsi" w:eastAsiaTheme="majorEastAsia" w:hAnsiTheme="minorHAnsi" w:cstheme="majorBidi"/>
      <w:i/>
      <w:iCs/>
      <w:color w:val="272727" w:themeColor="text1" w:themeTint="D8"/>
      <w:kern w:val="2"/>
      <w:lang w:val="sr-Latn-RS"/>
      <w14:ligatures w14:val="standardContextual"/>
    </w:rPr>
  </w:style>
  <w:style w:type="paragraph" w:styleId="Heading9">
    <w:name w:val="heading 9"/>
    <w:basedOn w:val="Normal"/>
    <w:next w:val="Normal"/>
    <w:link w:val="Heading9Char"/>
    <w:uiPriority w:val="9"/>
    <w:semiHidden/>
    <w:unhideWhenUsed/>
    <w:qFormat/>
    <w:rsid w:val="00D97AEB"/>
    <w:pPr>
      <w:keepNext/>
      <w:keepLines/>
      <w:spacing w:line="278" w:lineRule="auto"/>
      <w:outlineLvl w:val="8"/>
    </w:pPr>
    <w:rPr>
      <w:rFonts w:asciiTheme="minorHAnsi" w:eastAsiaTheme="majorEastAsia" w:hAnsiTheme="minorHAnsi" w:cstheme="majorBidi"/>
      <w:color w:val="272727" w:themeColor="text1" w:themeTint="D8"/>
      <w:kern w:val="2"/>
      <w:lang w:val="sr-Latn-R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A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7A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7A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7A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7A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7A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A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A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AEB"/>
    <w:rPr>
      <w:rFonts w:eastAsiaTheme="majorEastAsia" w:cstheme="majorBidi"/>
      <w:color w:val="272727" w:themeColor="text1" w:themeTint="D8"/>
    </w:rPr>
  </w:style>
  <w:style w:type="paragraph" w:styleId="Title">
    <w:name w:val="Title"/>
    <w:basedOn w:val="Normal"/>
    <w:next w:val="Normal"/>
    <w:link w:val="TitleChar"/>
    <w:uiPriority w:val="10"/>
    <w:qFormat/>
    <w:rsid w:val="00D97AEB"/>
    <w:pPr>
      <w:spacing w:after="80"/>
      <w:contextualSpacing/>
    </w:pPr>
    <w:rPr>
      <w:rFonts w:asciiTheme="majorHAnsi" w:eastAsiaTheme="majorEastAsia" w:hAnsiTheme="majorHAnsi" w:cstheme="majorBidi"/>
      <w:spacing w:val="-10"/>
      <w:kern w:val="28"/>
      <w:sz w:val="56"/>
      <w:szCs w:val="56"/>
      <w:lang w:val="sr-Latn-RS"/>
      <w14:ligatures w14:val="standardContextual"/>
    </w:rPr>
  </w:style>
  <w:style w:type="character" w:customStyle="1" w:styleId="TitleChar">
    <w:name w:val="Title Char"/>
    <w:basedOn w:val="DefaultParagraphFont"/>
    <w:link w:val="Title"/>
    <w:uiPriority w:val="10"/>
    <w:rsid w:val="00D97A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AE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sr-Latn-RS"/>
      <w14:ligatures w14:val="standardContextual"/>
    </w:rPr>
  </w:style>
  <w:style w:type="character" w:customStyle="1" w:styleId="SubtitleChar">
    <w:name w:val="Subtitle Char"/>
    <w:basedOn w:val="DefaultParagraphFont"/>
    <w:link w:val="Subtitle"/>
    <w:uiPriority w:val="11"/>
    <w:rsid w:val="00D97A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AEB"/>
    <w:pPr>
      <w:spacing w:before="160" w:after="160" w:line="278" w:lineRule="auto"/>
      <w:jc w:val="center"/>
    </w:pPr>
    <w:rPr>
      <w:rFonts w:asciiTheme="minorHAnsi" w:eastAsiaTheme="minorHAnsi" w:hAnsiTheme="minorHAnsi" w:cstheme="minorBidi"/>
      <w:i/>
      <w:iCs/>
      <w:color w:val="404040" w:themeColor="text1" w:themeTint="BF"/>
      <w:kern w:val="2"/>
      <w:lang w:val="sr-Latn-RS"/>
      <w14:ligatures w14:val="standardContextual"/>
    </w:rPr>
  </w:style>
  <w:style w:type="character" w:customStyle="1" w:styleId="QuoteChar">
    <w:name w:val="Quote Char"/>
    <w:basedOn w:val="DefaultParagraphFont"/>
    <w:link w:val="Quote"/>
    <w:uiPriority w:val="29"/>
    <w:rsid w:val="00D97AEB"/>
    <w:rPr>
      <w:i/>
      <w:iCs/>
      <w:color w:val="404040" w:themeColor="text1" w:themeTint="BF"/>
    </w:rPr>
  </w:style>
  <w:style w:type="paragraph" w:styleId="ListParagraph">
    <w:name w:val="List Paragraph"/>
    <w:basedOn w:val="Normal"/>
    <w:uiPriority w:val="34"/>
    <w:qFormat/>
    <w:rsid w:val="00D97AEB"/>
    <w:pPr>
      <w:spacing w:after="160" w:line="278" w:lineRule="auto"/>
      <w:ind w:left="720"/>
      <w:contextualSpacing/>
    </w:pPr>
    <w:rPr>
      <w:rFonts w:asciiTheme="minorHAnsi" w:eastAsiaTheme="minorHAnsi" w:hAnsiTheme="minorHAnsi" w:cstheme="minorBidi"/>
      <w:kern w:val="2"/>
      <w:lang w:val="sr-Latn-RS"/>
      <w14:ligatures w14:val="standardContextual"/>
    </w:rPr>
  </w:style>
  <w:style w:type="character" w:styleId="IntenseEmphasis">
    <w:name w:val="Intense Emphasis"/>
    <w:basedOn w:val="DefaultParagraphFont"/>
    <w:uiPriority w:val="21"/>
    <w:qFormat/>
    <w:rsid w:val="00D97AEB"/>
    <w:rPr>
      <w:i/>
      <w:iCs/>
      <w:color w:val="2F5496" w:themeColor="accent1" w:themeShade="BF"/>
    </w:rPr>
  </w:style>
  <w:style w:type="paragraph" w:styleId="IntenseQuote">
    <w:name w:val="Intense Quote"/>
    <w:basedOn w:val="Normal"/>
    <w:next w:val="Normal"/>
    <w:link w:val="IntenseQuoteChar"/>
    <w:uiPriority w:val="30"/>
    <w:qFormat/>
    <w:rsid w:val="00D97AE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sr-Latn-RS"/>
      <w14:ligatures w14:val="standardContextual"/>
    </w:rPr>
  </w:style>
  <w:style w:type="character" w:customStyle="1" w:styleId="IntenseQuoteChar">
    <w:name w:val="Intense Quote Char"/>
    <w:basedOn w:val="DefaultParagraphFont"/>
    <w:link w:val="IntenseQuote"/>
    <w:uiPriority w:val="30"/>
    <w:rsid w:val="00D97AEB"/>
    <w:rPr>
      <w:i/>
      <w:iCs/>
      <w:color w:val="2F5496" w:themeColor="accent1" w:themeShade="BF"/>
    </w:rPr>
  </w:style>
  <w:style w:type="character" w:styleId="IntenseReference">
    <w:name w:val="Intense Reference"/>
    <w:basedOn w:val="DefaultParagraphFont"/>
    <w:uiPriority w:val="32"/>
    <w:qFormat/>
    <w:rsid w:val="00D97AE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3935</Words>
  <Characters>22435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Knežević</dc:creator>
  <cp:keywords/>
  <dc:description/>
  <cp:lastModifiedBy>Gordana Knežević</cp:lastModifiedBy>
  <cp:revision>13</cp:revision>
  <cp:lastPrinted>2026-10-05T06:24:00Z</cp:lastPrinted>
  <dcterms:created xsi:type="dcterms:W3CDTF">2026-10-05T06:24:00Z</dcterms:created>
  <dcterms:modified xsi:type="dcterms:W3CDTF">2026-10-05T07:03:00Z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f0eab9dd4e31e8997ddf0c449db684aa6f9b47bb2fe5f4c3d68f73ef5fc65d3d</vt:lpwstr>
  </property>
</Properties>
</file>